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6A" w:rsidRPr="00EA3AFA" w:rsidRDefault="00B44A6A" w:rsidP="00B44A6A">
      <w:pPr>
        <w:pStyle w:val="Title"/>
        <w:pBdr>
          <w:left w:val="single" w:sz="4" w:space="5" w:color="auto"/>
          <w:bottom w:val="single" w:sz="4" w:space="0" w:color="auto"/>
        </w:pBdr>
        <w:shd w:val="clear" w:color="auto" w:fill="CCFFFF"/>
        <w:outlineLvl w:val="0"/>
        <w:rPr>
          <w:rFonts w:cs="Arial"/>
          <w:sz w:val="24"/>
          <w:szCs w:val="24"/>
        </w:rPr>
      </w:pPr>
      <w:r w:rsidRPr="00EA3AFA">
        <w:rPr>
          <w:rFonts w:cs="Arial"/>
          <w:sz w:val="24"/>
          <w:szCs w:val="24"/>
        </w:rPr>
        <w:t>Illawarra Sports High School</w:t>
      </w:r>
    </w:p>
    <w:p w:rsidR="00B44A6A" w:rsidRPr="00EA3AFA" w:rsidRDefault="00B44A6A" w:rsidP="00B44A6A">
      <w:pPr>
        <w:pBdr>
          <w:top w:val="single" w:sz="4" w:space="1" w:color="auto"/>
          <w:left w:val="single" w:sz="4" w:space="5" w:color="auto"/>
          <w:bottom w:val="single" w:sz="4" w:space="0" w:color="auto"/>
          <w:right w:val="single" w:sz="4" w:space="4" w:color="auto"/>
        </w:pBdr>
        <w:shd w:val="clear" w:color="auto" w:fill="CCFFFF"/>
        <w:spacing w:after="0"/>
        <w:jc w:val="center"/>
        <w:outlineLvl w:val="0"/>
        <w:rPr>
          <w:rFonts w:ascii="Arial" w:hAnsi="Arial" w:cs="Arial"/>
          <w:b/>
          <w:sz w:val="24"/>
          <w:szCs w:val="24"/>
          <w:lang w:val="en-US"/>
        </w:rPr>
      </w:pPr>
      <w:r w:rsidRPr="00EA3AFA">
        <w:rPr>
          <w:rFonts w:ascii="Arial" w:hAnsi="Arial" w:cs="Arial"/>
          <w:b/>
          <w:sz w:val="24"/>
          <w:szCs w:val="24"/>
          <w:lang w:val="en-US"/>
        </w:rPr>
        <w:t>Parents and Helpers Group</w:t>
      </w:r>
    </w:p>
    <w:p w:rsidR="00B44A6A" w:rsidRPr="00EA3AFA" w:rsidRDefault="00B44A6A" w:rsidP="00B44A6A">
      <w:pPr>
        <w:pBdr>
          <w:top w:val="single" w:sz="4" w:space="1" w:color="auto"/>
          <w:left w:val="single" w:sz="4" w:space="5" w:color="auto"/>
          <w:bottom w:val="single" w:sz="4" w:space="0" w:color="auto"/>
          <w:right w:val="single" w:sz="4" w:space="4" w:color="auto"/>
        </w:pBdr>
        <w:shd w:val="clear" w:color="auto" w:fill="CCFFFF"/>
        <w:spacing w:after="0"/>
        <w:jc w:val="center"/>
        <w:outlineLvl w:val="0"/>
        <w:rPr>
          <w:rFonts w:ascii="Arial" w:hAnsi="Arial" w:cs="Arial"/>
          <w:b/>
          <w:sz w:val="24"/>
          <w:szCs w:val="24"/>
          <w:lang w:val="en-US"/>
        </w:rPr>
      </w:pPr>
      <w:r w:rsidRPr="00EA3AFA">
        <w:rPr>
          <w:rFonts w:ascii="Arial" w:hAnsi="Arial" w:cs="Arial"/>
          <w:b/>
          <w:sz w:val="24"/>
          <w:szCs w:val="24"/>
          <w:lang w:val="en-US"/>
        </w:rPr>
        <w:t xml:space="preserve"> Principal’s Report</w:t>
      </w:r>
    </w:p>
    <w:p w:rsidR="00B44A6A" w:rsidRPr="00EA3AFA" w:rsidRDefault="00B44A6A" w:rsidP="00B44A6A">
      <w:pPr>
        <w:pBdr>
          <w:top w:val="single" w:sz="4" w:space="1" w:color="auto"/>
          <w:left w:val="single" w:sz="4" w:space="5" w:color="auto"/>
          <w:bottom w:val="single" w:sz="4" w:space="0" w:color="auto"/>
          <w:right w:val="single" w:sz="4" w:space="4" w:color="auto"/>
        </w:pBdr>
        <w:shd w:val="clear" w:color="auto" w:fill="CCFFFF"/>
        <w:jc w:val="center"/>
        <w:outlineLvl w:val="0"/>
        <w:rPr>
          <w:rFonts w:ascii="Arial" w:hAnsi="Arial" w:cs="Arial"/>
          <w:b/>
          <w:sz w:val="24"/>
          <w:szCs w:val="24"/>
          <w:lang w:val="en-US"/>
        </w:rPr>
      </w:pPr>
      <w:r>
        <w:rPr>
          <w:rFonts w:ascii="Arial" w:hAnsi="Arial" w:cs="Arial"/>
          <w:b/>
          <w:sz w:val="24"/>
          <w:szCs w:val="24"/>
          <w:lang w:val="en-US"/>
        </w:rPr>
        <w:t>Wednesday 17</w:t>
      </w:r>
      <w:r w:rsidRPr="004F45B7">
        <w:rPr>
          <w:rFonts w:ascii="Arial" w:hAnsi="Arial" w:cs="Arial"/>
          <w:b/>
          <w:sz w:val="24"/>
          <w:szCs w:val="24"/>
          <w:vertAlign w:val="superscript"/>
          <w:lang w:val="en-US"/>
        </w:rPr>
        <w:t>th</w:t>
      </w:r>
      <w:r>
        <w:rPr>
          <w:rFonts w:ascii="Arial" w:hAnsi="Arial" w:cs="Arial"/>
          <w:b/>
          <w:sz w:val="24"/>
          <w:szCs w:val="24"/>
          <w:lang w:val="en-US"/>
        </w:rPr>
        <w:t xml:space="preserve"> August 2016</w:t>
      </w:r>
    </w:p>
    <w:p w:rsidR="00B44A6A" w:rsidRPr="00EA3AFA" w:rsidRDefault="00B44A6A" w:rsidP="00B44A6A">
      <w:pPr>
        <w:pBdr>
          <w:top w:val="single" w:sz="4" w:space="1" w:color="auto"/>
          <w:left w:val="single" w:sz="4" w:space="5" w:color="auto"/>
          <w:bottom w:val="single" w:sz="4" w:space="0" w:color="auto"/>
          <w:right w:val="single" w:sz="4" w:space="4" w:color="auto"/>
        </w:pBdr>
        <w:shd w:val="clear" w:color="auto" w:fill="CCFFFF"/>
        <w:jc w:val="right"/>
        <w:outlineLvl w:val="0"/>
        <w:rPr>
          <w:rFonts w:ascii="Bradley Hand ITC" w:hAnsi="Bradley Hand ITC" w:cs="Arial"/>
          <w:b/>
          <w:sz w:val="24"/>
          <w:szCs w:val="24"/>
          <w:lang w:val="en-US"/>
        </w:rPr>
      </w:pPr>
      <w:r w:rsidRPr="00EA3AFA">
        <w:rPr>
          <w:rFonts w:ascii="Bradley Hand ITC" w:hAnsi="Bradley Hand ITC" w:cs="Arial"/>
          <w:b/>
          <w:sz w:val="24"/>
          <w:szCs w:val="24"/>
          <w:lang w:val="en-US"/>
        </w:rPr>
        <w:t>Respectful, Responsible, Learners</w:t>
      </w:r>
    </w:p>
    <w:p w:rsidR="00B44A6A" w:rsidRDefault="00B44A6A" w:rsidP="00B44A6A">
      <w:pPr>
        <w:pStyle w:val="BodyText"/>
        <w:jc w:val="both"/>
        <w:rPr>
          <w:rFonts w:cs="Arial"/>
          <w:b/>
          <w:sz w:val="20"/>
        </w:rPr>
      </w:pPr>
      <w:r>
        <w:rPr>
          <w:rFonts w:cs="Arial"/>
          <w:b/>
          <w:sz w:val="20"/>
        </w:rPr>
        <w:t>Thanks for attending this parents and helpers meeting. This report gives a summary of the major developments which have taken place since last meeting</w:t>
      </w:r>
    </w:p>
    <w:p w:rsidR="00B44A6A" w:rsidRPr="00C05697" w:rsidRDefault="00B44A6A" w:rsidP="00B44A6A">
      <w:pPr>
        <w:pStyle w:val="BodyText"/>
        <w:jc w:val="both"/>
        <w:rPr>
          <w:rFonts w:cs="Arial"/>
          <w:b/>
          <w:sz w:val="20"/>
        </w:rPr>
      </w:pPr>
    </w:p>
    <w:p w:rsidR="00B44A6A" w:rsidRPr="00114CE6" w:rsidRDefault="00B44A6A" w:rsidP="00B44A6A">
      <w:pPr>
        <w:spacing w:after="0" w:line="240" w:lineRule="auto"/>
        <w:rPr>
          <w:rFonts w:cs="Arial"/>
          <w:sz w:val="24"/>
          <w:szCs w:val="24"/>
        </w:rPr>
      </w:pPr>
      <w:r w:rsidRPr="00114CE6">
        <w:rPr>
          <w:rFonts w:cs="Arial"/>
          <w:b/>
          <w:sz w:val="24"/>
          <w:szCs w:val="24"/>
        </w:rPr>
        <w:t>Staff Changes</w:t>
      </w:r>
    </w:p>
    <w:p w:rsidR="00B44A6A" w:rsidRPr="00114CE6" w:rsidRDefault="00B44A6A" w:rsidP="00B44A6A">
      <w:pPr>
        <w:pStyle w:val="ListParagraph"/>
        <w:numPr>
          <w:ilvl w:val="0"/>
          <w:numId w:val="9"/>
        </w:numPr>
        <w:spacing w:after="0" w:line="240" w:lineRule="auto"/>
        <w:rPr>
          <w:rFonts w:cs="Arial"/>
          <w:sz w:val="24"/>
          <w:szCs w:val="24"/>
        </w:rPr>
      </w:pPr>
      <w:r w:rsidRPr="00114CE6">
        <w:rPr>
          <w:rFonts w:cs="Arial"/>
          <w:sz w:val="24"/>
          <w:szCs w:val="24"/>
        </w:rPr>
        <w:t>Both of our regular school counsellors Jenny McKinnon and Robyn Zelv</w:t>
      </w:r>
      <w:r>
        <w:rPr>
          <w:rFonts w:cs="Arial"/>
          <w:sz w:val="24"/>
          <w:szCs w:val="24"/>
        </w:rPr>
        <w:t>i</w:t>
      </w:r>
      <w:r w:rsidRPr="00114CE6">
        <w:rPr>
          <w:rFonts w:cs="Arial"/>
          <w:sz w:val="24"/>
          <w:szCs w:val="24"/>
        </w:rPr>
        <w:t xml:space="preserve">s now relieving in regional leadership positions for the rest of the year. We have been able to secure a team of new counsellors for our school on different days including Peter Comino, Leah Phillips and Jess </w:t>
      </w:r>
      <w:r w:rsidR="00D33ED0" w:rsidRPr="00114CE6">
        <w:rPr>
          <w:rFonts w:cs="Arial"/>
          <w:sz w:val="24"/>
          <w:szCs w:val="24"/>
        </w:rPr>
        <w:t>O’Dea</w:t>
      </w:r>
      <w:r w:rsidRPr="00114CE6">
        <w:rPr>
          <w:rFonts w:cs="Arial"/>
          <w:sz w:val="24"/>
          <w:szCs w:val="24"/>
        </w:rPr>
        <w:t xml:space="preserve"> (Welfare Teacher)  </w:t>
      </w:r>
    </w:p>
    <w:p w:rsidR="00B44A6A" w:rsidRPr="00114CE6" w:rsidRDefault="00B44A6A" w:rsidP="00B44A6A">
      <w:pPr>
        <w:pStyle w:val="ListParagraph"/>
        <w:numPr>
          <w:ilvl w:val="0"/>
          <w:numId w:val="9"/>
        </w:numPr>
        <w:spacing w:after="0" w:line="240" w:lineRule="auto"/>
        <w:rPr>
          <w:rFonts w:cs="Arial"/>
          <w:sz w:val="24"/>
          <w:szCs w:val="24"/>
        </w:rPr>
      </w:pPr>
      <w:r>
        <w:rPr>
          <w:rFonts w:cs="Arial"/>
          <w:sz w:val="24"/>
          <w:szCs w:val="24"/>
        </w:rPr>
        <w:t>Mrs Sonia Taylor</w:t>
      </w:r>
      <w:r w:rsidRPr="00114CE6">
        <w:rPr>
          <w:rFonts w:cs="Arial"/>
          <w:sz w:val="24"/>
          <w:szCs w:val="24"/>
        </w:rPr>
        <w:t xml:space="preserve"> was successful at gaining the Head Teacher Welfare position at Illawarra Sports High School. Sonia is currently Head Teacher Welfare at Westfields Sports High School and will begin her new position at our school at t</w:t>
      </w:r>
      <w:r>
        <w:rPr>
          <w:rFonts w:cs="Arial"/>
          <w:sz w:val="24"/>
          <w:szCs w:val="24"/>
        </w:rPr>
        <w:t>he start of Term 4. Mrs Taylor</w:t>
      </w:r>
      <w:r w:rsidRPr="00114CE6">
        <w:rPr>
          <w:rFonts w:cs="Arial"/>
          <w:sz w:val="24"/>
          <w:szCs w:val="24"/>
        </w:rPr>
        <w:t xml:space="preserve"> will work as a School Learning Support Teacher for the rest of the year as Mrs Mignon Lerch has had to take some </w:t>
      </w:r>
      <w:r>
        <w:rPr>
          <w:rFonts w:cs="Arial"/>
          <w:sz w:val="24"/>
          <w:szCs w:val="24"/>
        </w:rPr>
        <w:t>leave due to illness. Mrs Taylor</w:t>
      </w:r>
      <w:r w:rsidRPr="00114CE6">
        <w:rPr>
          <w:rFonts w:cs="Arial"/>
          <w:sz w:val="24"/>
          <w:szCs w:val="24"/>
        </w:rPr>
        <w:t xml:space="preserve"> will take over leadership of the Learning Support Team at Illawarra Sports High so it will be a good opportunity for her to get to know our students who need additional support in their learning</w:t>
      </w:r>
    </w:p>
    <w:p w:rsidR="00B44A6A" w:rsidRPr="00114CE6" w:rsidRDefault="00B44A6A" w:rsidP="00B44A6A">
      <w:pPr>
        <w:spacing w:after="0"/>
        <w:rPr>
          <w:rFonts w:cs="Arial"/>
          <w:b/>
          <w:sz w:val="24"/>
          <w:szCs w:val="24"/>
        </w:rPr>
      </w:pPr>
      <w:r w:rsidRPr="00114CE6">
        <w:rPr>
          <w:rFonts w:cs="Arial"/>
          <w:b/>
          <w:sz w:val="24"/>
          <w:szCs w:val="24"/>
        </w:rPr>
        <w:t>Student and Staff Achievements:</w:t>
      </w:r>
    </w:p>
    <w:p w:rsidR="00B44A6A" w:rsidRPr="00114CE6" w:rsidRDefault="00D33ED0" w:rsidP="00B44A6A">
      <w:pPr>
        <w:pStyle w:val="ListParagraph"/>
        <w:numPr>
          <w:ilvl w:val="0"/>
          <w:numId w:val="10"/>
        </w:numPr>
        <w:spacing w:after="0" w:line="240" w:lineRule="auto"/>
        <w:contextualSpacing w:val="0"/>
        <w:rPr>
          <w:sz w:val="24"/>
          <w:szCs w:val="24"/>
        </w:rPr>
      </w:pPr>
      <w:r w:rsidRPr="00114CE6">
        <w:rPr>
          <w:sz w:val="24"/>
          <w:szCs w:val="24"/>
        </w:rPr>
        <w:t>Twenty students and three staff from o</w:t>
      </w:r>
      <w:r>
        <w:rPr>
          <w:sz w:val="24"/>
          <w:szCs w:val="24"/>
        </w:rPr>
        <w:t>ur sister school in Korea (Yeons</w:t>
      </w:r>
      <w:r w:rsidRPr="00114CE6">
        <w:rPr>
          <w:sz w:val="24"/>
          <w:szCs w:val="24"/>
        </w:rPr>
        <w:t xml:space="preserve">u Girls High School) visited our school for two days during Week 5. </w:t>
      </w:r>
      <w:r w:rsidR="00B44A6A" w:rsidRPr="00114CE6">
        <w:rPr>
          <w:sz w:val="24"/>
          <w:szCs w:val="24"/>
        </w:rPr>
        <w:t xml:space="preserve">The students attended regular classes, feasted on traditional Australian food such as meat pies, pavlova, lamingtons and even vegemite sandwiches! The students also performed a Korean Pop dance for a very impressed student audience. </w:t>
      </w:r>
      <w:r w:rsidRPr="00114CE6">
        <w:rPr>
          <w:sz w:val="24"/>
          <w:szCs w:val="24"/>
        </w:rPr>
        <w:t>What a fantastic cultural experience for ISHS stud</w:t>
      </w:r>
      <w:r>
        <w:rPr>
          <w:sz w:val="24"/>
          <w:szCs w:val="24"/>
        </w:rPr>
        <w:t>ents and the students from Yeons</w:t>
      </w:r>
      <w:r w:rsidRPr="00114CE6">
        <w:rPr>
          <w:sz w:val="24"/>
          <w:szCs w:val="24"/>
        </w:rPr>
        <w:t>u Girls High School</w:t>
      </w:r>
    </w:p>
    <w:p w:rsidR="00B44A6A" w:rsidRPr="00114CE6" w:rsidRDefault="00B44A6A" w:rsidP="00B44A6A">
      <w:pPr>
        <w:pStyle w:val="ListParagraph"/>
        <w:numPr>
          <w:ilvl w:val="0"/>
          <w:numId w:val="10"/>
        </w:numPr>
        <w:spacing w:after="0" w:line="240" w:lineRule="auto"/>
        <w:contextualSpacing w:val="0"/>
        <w:rPr>
          <w:sz w:val="24"/>
          <w:szCs w:val="24"/>
        </w:rPr>
      </w:pPr>
      <w:r w:rsidRPr="00114CE6">
        <w:rPr>
          <w:sz w:val="24"/>
          <w:szCs w:val="24"/>
        </w:rPr>
        <w:t>Our school debating team are Zone finalists and go to Batemans Bay next week to further hone their debating skills</w:t>
      </w:r>
    </w:p>
    <w:p w:rsidR="00B44A6A" w:rsidRPr="00114CE6" w:rsidRDefault="00B44A6A" w:rsidP="00B44A6A">
      <w:pPr>
        <w:pStyle w:val="ListParagraph"/>
        <w:numPr>
          <w:ilvl w:val="0"/>
          <w:numId w:val="10"/>
        </w:numPr>
        <w:spacing w:after="0" w:line="240" w:lineRule="auto"/>
        <w:contextualSpacing w:val="0"/>
        <w:rPr>
          <w:sz w:val="24"/>
          <w:szCs w:val="24"/>
        </w:rPr>
      </w:pPr>
      <w:r w:rsidRPr="00114CE6">
        <w:rPr>
          <w:sz w:val="24"/>
          <w:szCs w:val="24"/>
        </w:rPr>
        <w:t>Illawarra Sports High hosted the Berkeley Community of Schools public speaking competition during Week 5 in the school library. Students from Farmborough Road, Berkeley, Berkeley West competed in the event which was adjudicated by our very own ISHS debating students</w:t>
      </w:r>
    </w:p>
    <w:p w:rsidR="00B44A6A" w:rsidRPr="00114CE6" w:rsidRDefault="00B44A6A" w:rsidP="00B44A6A">
      <w:pPr>
        <w:pStyle w:val="ListParagraph"/>
        <w:numPr>
          <w:ilvl w:val="0"/>
          <w:numId w:val="10"/>
        </w:numPr>
        <w:spacing w:after="0" w:line="240" w:lineRule="auto"/>
        <w:contextualSpacing w:val="0"/>
        <w:rPr>
          <w:sz w:val="24"/>
          <w:szCs w:val="24"/>
        </w:rPr>
      </w:pPr>
      <w:r w:rsidRPr="00114CE6">
        <w:rPr>
          <w:sz w:val="24"/>
          <w:szCs w:val="24"/>
        </w:rPr>
        <w:t>Illawarra Sports High School is one of the top 3 schools in the south coast for participation in the Word Mania competition</w:t>
      </w:r>
    </w:p>
    <w:p w:rsidR="00B44A6A" w:rsidRPr="00114CE6" w:rsidRDefault="00B44A6A" w:rsidP="00B44A6A">
      <w:pPr>
        <w:pStyle w:val="ListParagraph"/>
        <w:numPr>
          <w:ilvl w:val="0"/>
          <w:numId w:val="10"/>
        </w:numPr>
        <w:spacing w:after="0" w:line="240" w:lineRule="auto"/>
        <w:contextualSpacing w:val="0"/>
        <w:rPr>
          <w:sz w:val="24"/>
          <w:szCs w:val="24"/>
        </w:rPr>
      </w:pPr>
      <w:r w:rsidRPr="00114CE6">
        <w:rPr>
          <w:sz w:val="24"/>
          <w:szCs w:val="24"/>
        </w:rPr>
        <w:t>In sporting news</w:t>
      </w:r>
    </w:p>
    <w:p w:rsidR="00B44A6A" w:rsidRDefault="00B44A6A" w:rsidP="00B44A6A">
      <w:pPr>
        <w:pStyle w:val="ListParagraph"/>
        <w:rPr>
          <w:sz w:val="24"/>
          <w:szCs w:val="24"/>
        </w:rPr>
      </w:pPr>
      <w:r w:rsidRPr="00114CE6">
        <w:rPr>
          <w:sz w:val="24"/>
          <w:szCs w:val="24"/>
        </w:rPr>
        <w:t>-</w:t>
      </w:r>
      <w:r>
        <w:rPr>
          <w:sz w:val="24"/>
          <w:szCs w:val="24"/>
        </w:rPr>
        <w:t>Congratulations to our girls Rugby Union 7s under 16s team who won the NSWCHS State Titles. Their next game is against the Central Coast 7s in October</w:t>
      </w:r>
    </w:p>
    <w:p w:rsidR="00B44A6A" w:rsidRPr="00114CE6" w:rsidRDefault="00B44A6A" w:rsidP="00B44A6A">
      <w:pPr>
        <w:pStyle w:val="ListParagraph"/>
        <w:rPr>
          <w:sz w:val="24"/>
          <w:szCs w:val="24"/>
        </w:rPr>
      </w:pPr>
      <w:r>
        <w:rPr>
          <w:sz w:val="24"/>
          <w:szCs w:val="24"/>
        </w:rPr>
        <w:t>-Congratulations to the boys 15s Rugby League team who were runners up at the NRL All Schools Championships. To get to this high level, the boys won games against Patrician Brothers, Westfield Sports High School and Endeavour Sports High schools to make the final against Hunter Sports High School</w:t>
      </w:r>
    </w:p>
    <w:p w:rsidR="00B44A6A" w:rsidRPr="00114CE6" w:rsidRDefault="00B44A6A" w:rsidP="00B44A6A">
      <w:pPr>
        <w:pStyle w:val="ListParagraph"/>
        <w:rPr>
          <w:sz w:val="24"/>
          <w:szCs w:val="24"/>
        </w:rPr>
      </w:pPr>
      <w:r>
        <w:rPr>
          <w:sz w:val="24"/>
          <w:szCs w:val="24"/>
        </w:rPr>
        <w:t>-We are all enjoying watching C</w:t>
      </w:r>
      <w:r w:rsidRPr="00114CE6">
        <w:rPr>
          <w:sz w:val="24"/>
          <w:szCs w:val="24"/>
        </w:rPr>
        <w:t>aitlyn Foord (previous Illawarra Sports High Student) compete at the Rio Olympics as part of the Matildas soccer team</w:t>
      </w:r>
      <w:r>
        <w:rPr>
          <w:sz w:val="24"/>
          <w:szCs w:val="24"/>
        </w:rPr>
        <w:t xml:space="preserve"> and Ryan Gregson (previous Illawarra Sports High Student) compete in the 1500m Rio athletics event</w:t>
      </w:r>
      <w:r w:rsidRPr="00114CE6">
        <w:rPr>
          <w:sz w:val="24"/>
          <w:szCs w:val="24"/>
        </w:rPr>
        <w:t xml:space="preserve">. </w:t>
      </w:r>
    </w:p>
    <w:p w:rsidR="00B44A6A" w:rsidRPr="00114CE6" w:rsidRDefault="00B44A6A" w:rsidP="00B44A6A">
      <w:pPr>
        <w:pStyle w:val="ListParagraph"/>
        <w:numPr>
          <w:ilvl w:val="0"/>
          <w:numId w:val="8"/>
        </w:numPr>
        <w:rPr>
          <w:rFonts w:cs="Arial"/>
          <w:sz w:val="24"/>
          <w:szCs w:val="24"/>
        </w:rPr>
      </w:pPr>
      <w:r w:rsidRPr="00114CE6">
        <w:rPr>
          <w:rFonts w:cs="Arial"/>
          <w:sz w:val="24"/>
          <w:szCs w:val="24"/>
        </w:rPr>
        <w:t xml:space="preserve">The </w:t>
      </w:r>
      <w:r w:rsidR="00D33ED0">
        <w:rPr>
          <w:rFonts w:cs="Arial"/>
          <w:sz w:val="24"/>
          <w:szCs w:val="24"/>
        </w:rPr>
        <w:t>Wee</w:t>
      </w:r>
      <w:r w:rsidR="00D33ED0" w:rsidRPr="00114CE6">
        <w:rPr>
          <w:rFonts w:cs="Arial"/>
          <w:sz w:val="24"/>
          <w:szCs w:val="24"/>
        </w:rPr>
        <w:t>k</w:t>
      </w:r>
      <w:r w:rsidRPr="00114CE6">
        <w:rPr>
          <w:rFonts w:cs="Arial"/>
          <w:sz w:val="24"/>
          <w:szCs w:val="24"/>
        </w:rPr>
        <w:t xml:space="preserve"> 4 merit assemblies were very well attended by parents and care</w:t>
      </w:r>
      <w:r>
        <w:rPr>
          <w:rFonts w:cs="Arial"/>
          <w:sz w:val="24"/>
          <w:szCs w:val="24"/>
        </w:rPr>
        <w:t>rs (over 60 visitors)</w:t>
      </w:r>
    </w:p>
    <w:p w:rsidR="00B44A6A" w:rsidRPr="00386ABF" w:rsidRDefault="00B44A6A" w:rsidP="00B44A6A">
      <w:pPr>
        <w:pStyle w:val="ListParagraph"/>
        <w:numPr>
          <w:ilvl w:val="0"/>
          <w:numId w:val="8"/>
        </w:numPr>
        <w:rPr>
          <w:rFonts w:cs="Arial"/>
          <w:sz w:val="24"/>
          <w:szCs w:val="24"/>
        </w:rPr>
      </w:pPr>
      <w:r w:rsidRPr="00114CE6">
        <w:rPr>
          <w:rFonts w:cs="Arial"/>
          <w:sz w:val="24"/>
          <w:szCs w:val="24"/>
        </w:rPr>
        <w:t>Our uniform consultation has been finalised and a letter will go out to all parents about the changes Week 6 this term</w:t>
      </w:r>
    </w:p>
    <w:p w:rsidR="00B44A6A" w:rsidRDefault="00B44A6A" w:rsidP="00B44A6A">
      <w:pPr>
        <w:pStyle w:val="ListParagraph"/>
        <w:rPr>
          <w:rFonts w:ascii="Arial" w:hAnsi="Arial" w:cs="Arial"/>
          <w:b/>
          <w:i/>
          <w:sz w:val="20"/>
          <w:szCs w:val="20"/>
        </w:rPr>
      </w:pPr>
      <w:r w:rsidRPr="00C05697">
        <w:rPr>
          <w:rFonts w:ascii="Arial" w:hAnsi="Arial" w:cs="Arial"/>
          <w:b/>
          <w:i/>
          <w:sz w:val="20"/>
          <w:szCs w:val="20"/>
        </w:rPr>
        <w:t xml:space="preserve">Illawarra Sports High thanks all Parents and Helpers for your ongoing support of our school </w:t>
      </w:r>
    </w:p>
    <w:p w:rsidR="00B44A6A" w:rsidRDefault="00B44A6A" w:rsidP="009818DC">
      <w:pPr>
        <w:spacing w:after="0"/>
        <w:jc w:val="center"/>
        <w:rPr>
          <w:sz w:val="28"/>
          <w:szCs w:val="28"/>
        </w:rPr>
      </w:pPr>
    </w:p>
    <w:p w:rsidR="00E5736B" w:rsidRPr="0031796B" w:rsidRDefault="00B44A6A" w:rsidP="009818DC">
      <w:pPr>
        <w:spacing w:after="0"/>
        <w:jc w:val="center"/>
        <w:rPr>
          <w:sz w:val="28"/>
          <w:szCs w:val="28"/>
        </w:rPr>
      </w:pPr>
      <w:r>
        <w:rPr>
          <w:sz w:val="28"/>
          <w:szCs w:val="28"/>
        </w:rPr>
        <w:lastRenderedPageBreak/>
        <w:t>Par</w:t>
      </w:r>
      <w:r w:rsidR="009818DC" w:rsidRPr="0031796B">
        <w:rPr>
          <w:sz w:val="28"/>
          <w:szCs w:val="28"/>
        </w:rPr>
        <w:t>ents and Helpers of Illawarra Sports High</w:t>
      </w:r>
      <w:r w:rsidR="00556AC5" w:rsidRPr="0031796B">
        <w:rPr>
          <w:sz w:val="28"/>
          <w:szCs w:val="28"/>
        </w:rPr>
        <w:t xml:space="preserve"> Agenda</w:t>
      </w:r>
    </w:p>
    <w:p w:rsidR="009818DC" w:rsidRPr="0031796B" w:rsidRDefault="009818DC" w:rsidP="00864B28">
      <w:pPr>
        <w:jc w:val="center"/>
        <w:rPr>
          <w:sz w:val="28"/>
          <w:szCs w:val="28"/>
        </w:rPr>
      </w:pPr>
      <w:r w:rsidRPr="0031796B">
        <w:rPr>
          <w:sz w:val="28"/>
          <w:szCs w:val="28"/>
        </w:rPr>
        <w:t xml:space="preserve">Wednesday </w:t>
      </w:r>
      <w:r w:rsidR="00203670">
        <w:rPr>
          <w:sz w:val="28"/>
          <w:szCs w:val="28"/>
        </w:rPr>
        <w:t>17</w:t>
      </w:r>
      <w:r w:rsidR="00203670" w:rsidRPr="00203670">
        <w:rPr>
          <w:sz w:val="28"/>
          <w:szCs w:val="28"/>
          <w:vertAlign w:val="superscript"/>
        </w:rPr>
        <w:t>th</w:t>
      </w:r>
      <w:r w:rsidR="00203670">
        <w:rPr>
          <w:sz w:val="28"/>
          <w:szCs w:val="28"/>
        </w:rPr>
        <w:t xml:space="preserve"> August</w:t>
      </w:r>
      <w:r w:rsidR="002774AB" w:rsidRPr="0031796B">
        <w:rPr>
          <w:sz w:val="28"/>
          <w:szCs w:val="28"/>
        </w:rPr>
        <w:t xml:space="preserve"> 2016</w:t>
      </w:r>
    </w:p>
    <w:p w:rsidR="009818DC" w:rsidRPr="0031796B" w:rsidRDefault="009818DC">
      <w:pPr>
        <w:rPr>
          <w:sz w:val="28"/>
          <w:szCs w:val="28"/>
        </w:rPr>
      </w:pPr>
      <w:r w:rsidRPr="0031796B">
        <w:rPr>
          <w:sz w:val="28"/>
          <w:szCs w:val="28"/>
        </w:rPr>
        <w:t>Meeting opened:</w:t>
      </w:r>
      <w:r w:rsidR="00556AC5" w:rsidRPr="0031796B">
        <w:rPr>
          <w:sz w:val="28"/>
          <w:szCs w:val="28"/>
        </w:rPr>
        <w:t xml:space="preserve"> </w:t>
      </w:r>
      <w:r w:rsidR="00B44A6A">
        <w:rPr>
          <w:sz w:val="28"/>
          <w:szCs w:val="28"/>
        </w:rPr>
        <w:t>10.10am</w:t>
      </w:r>
    </w:p>
    <w:p w:rsidR="009818DC" w:rsidRPr="0031796B" w:rsidRDefault="009818DC">
      <w:pPr>
        <w:rPr>
          <w:sz w:val="28"/>
          <w:szCs w:val="28"/>
        </w:rPr>
      </w:pPr>
      <w:r w:rsidRPr="0031796B">
        <w:rPr>
          <w:sz w:val="28"/>
          <w:szCs w:val="28"/>
        </w:rPr>
        <w:t>Attendance:</w:t>
      </w:r>
      <w:r w:rsidR="009D64BA" w:rsidRPr="0031796B">
        <w:rPr>
          <w:sz w:val="28"/>
          <w:szCs w:val="28"/>
        </w:rPr>
        <w:t xml:space="preserve"> </w:t>
      </w:r>
      <w:r w:rsidR="00B44A6A">
        <w:rPr>
          <w:sz w:val="28"/>
          <w:szCs w:val="28"/>
        </w:rPr>
        <w:t xml:space="preserve">  Raechel McCarthy, Natalie McCann, Christine Okoniowski, Odette Edwards, Jenny Burrell</w:t>
      </w:r>
    </w:p>
    <w:p w:rsidR="00A005DF" w:rsidRDefault="009575E3" w:rsidP="003B711E">
      <w:pPr>
        <w:rPr>
          <w:sz w:val="28"/>
          <w:szCs w:val="28"/>
        </w:rPr>
      </w:pPr>
      <w:r w:rsidRPr="0031796B">
        <w:rPr>
          <w:sz w:val="28"/>
          <w:szCs w:val="28"/>
        </w:rPr>
        <w:t>Apologies:</w:t>
      </w:r>
      <w:r w:rsidR="00504AF2" w:rsidRPr="0031796B">
        <w:rPr>
          <w:sz w:val="28"/>
          <w:szCs w:val="28"/>
        </w:rPr>
        <w:t xml:space="preserve"> </w:t>
      </w:r>
      <w:r w:rsidR="00B44A6A">
        <w:rPr>
          <w:sz w:val="28"/>
          <w:szCs w:val="28"/>
        </w:rPr>
        <w:t xml:space="preserve">  David Thewartha</w:t>
      </w:r>
    </w:p>
    <w:p w:rsidR="00582CD6" w:rsidRPr="0031796B" w:rsidRDefault="009575E3" w:rsidP="003B711E">
      <w:pPr>
        <w:spacing w:after="0"/>
        <w:rPr>
          <w:sz w:val="28"/>
          <w:szCs w:val="28"/>
        </w:rPr>
      </w:pPr>
      <w:r w:rsidRPr="0031796B">
        <w:rPr>
          <w:sz w:val="28"/>
          <w:szCs w:val="28"/>
        </w:rPr>
        <w:t>Agenda Items:</w:t>
      </w:r>
      <w:r w:rsidR="00504AF2" w:rsidRPr="0031796B">
        <w:rPr>
          <w:sz w:val="28"/>
          <w:szCs w:val="28"/>
        </w:rPr>
        <w:tab/>
      </w:r>
    </w:p>
    <w:p w:rsidR="0031796B" w:rsidRDefault="0031796B" w:rsidP="002774AB">
      <w:pPr>
        <w:pStyle w:val="ListParagraph"/>
        <w:numPr>
          <w:ilvl w:val="0"/>
          <w:numId w:val="1"/>
        </w:numPr>
        <w:rPr>
          <w:sz w:val="28"/>
          <w:szCs w:val="28"/>
        </w:rPr>
      </w:pPr>
      <w:r w:rsidRPr="0031796B">
        <w:rPr>
          <w:sz w:val="28"/>
          <w:szCs w:val="28"/>
        </w:rPr>
        <w:t>Confirmation of minutes of last meeting/Business Arising</w:t>
      </w:r>
    </w:p>
    <w:p w:rsidR="00840865" w:rsidRPr="0031796B" w:rsidRDefault="00203670" w:rsidP="002774AB">
      <w:pPr>
        <w:pStyle w:val="ListParagraph"/>
        <w:numPr>
          <w:ilvl w:val="0"/>
          <w:numId w:val="1"/>
        </w:numPr>
        <w:rPr>
          <w:sz w:val="28"/>
          <w:szCs w:val="28"/>
        </w:rPr>
      </w:pPr>
      <w:r>
        <w:rPr>
          <w:sz w:val="28"/>
          <w:szCs w:val="28"/>
        </w:rPr>
        <w:t>Principal Report</w:t>
      </w:r>
    </w:p>
    <w:p w:rsidR="0031796B" w:rsidRDefault="00203670" w:rsidP="002774AB">
      <w:pPr>
        <w:pStyle w:val="ListParagraph"/>
        <w:numPr>
          <w:ilvl w:val="0"/>
          <w:numId w:val="1"/>
        </w:numPr>
        <w:rPr>
          <w:sz w:val="28"/>
          <w:szCs w:val="28"/>
        </w:rPr>
      </w:pPr>
      <w:r>
        <w:rPr>
          <w:sz w:val="28"/>
          <w:szCs w:val="28"/>
        </w:rPr>
        <w:t>School crest consultation</w:t>
      </w:r>
    </w:p>
    <w:p w:rsidR="00203670" w:rsidRDefault="00203670" w:rsidP="002774AB">
      <w:pPr>
        <w:pStyle w:val="ListParagraph"/>
        <w:numPr>
          <w:ilvl w:val="0"/>
          <w:numId w:val="1"/>
        </w:numPr>
        <w:rPr>
          <w:sz w:val="28"/>
          <w:szCs w:val="28"/>
        </w:rPr>
      </w:pPr>
      <w:r>
        <w:rPr>
          <w:sz w:val="28"/>
          <w:szCs w:val="28"/>
        </w:rPr>
        <w:t>School Evidence Wall</w:t>
      </w:r>
    </w:p>
    <w:p w:rsidR="00D622B2" w:rsidRDefault="00D622B2" w:rsidP="002774AB">
      <w:pPr>
        <w:pStyle w:val="ListParagraph"/>
        <w:numPr>
          <w:ilvl w:val="0"/>
          <w:numId w:val="1"/>
        </w:numPr>
        <w:rPr>
          <w:sz w:val="28"/>
          <w:szCs w:val="28"/>
        </w:rPr>
      </w:pPr>
      <w:r>
        <w:rPr>
          <w:sz w:val="28"/>
          <w:szCs w:val="28"/>
        </w:rPr>
        <w:t>Meeting time?</w:t>
      </w:r>
    </w:p>
    <w:p w:rsidR="0031796B" w:rsidRDefault="0031796B" w:rsidP="00203670">
      <w:pPr>
        <w:pStyle w:val="ListParagraph"/>
        <w:numPr>
          <w:ilvl w:val="0"/>
          <w:numId w:val="1"/>
        </w:numPr>
        <w:rPr>
          <w:sz w:val="28"/>
          <w:szCs w:val="28"/>
        </w:rPr>
      </w:pPr>
      <w:r w:rsidRPr="00203670">
        <w:rPr>
          <w:sz w:val="28"/>
          <w:szCs w:val="28"/>
        </w:rPr>
        <w:t>General Business</w:t>
      </w:r>
    </w:p>
    <w:p w:rsidR="0031796B" w:rsidRPr="00081881" w:rsidRDefault="002C4FA7" w:rsidP="002C4FA7">
      <w:pPr>
        <w:pStyle w:val="ListParagraph"/>
        <w:numPr>
          <w:ilvl w:val="0"/>
          <w:numId w:val="11"/>
        </w:numPr>
        <w:rPr>
          <w:color w:val="0070C0"/>
          <w:sz w:val="28"/>
          <w:szCs w:val="28"/>
        </w:rPr>
      </w:pPr>
      <w:bookmarkStart w:id="0" w:name="_GoBack"/>
      <w:bookmarkEnd w:id="0"/>
      <w:r w:rsidRPr="00081881">
        <w:rPr>
          <w:color w:val="0070C0"/>
          <w:sz w:val="28"/>
          <w:szCs w:val="28"/>
        </w:rPr>
        <w:t>Jess O’ Dea will be running a quit smoking program</w:t>
      </w:r>
    </w:p>
    <w:p w:rsidR="002C4FA7" w:rsidRPr="00081881" w:rsidRDefault="002C4FA7" w:rsidP="002C4FA7">
      <w:pPr>
        <w:pStyle w:val="ListParagraph"/>
        <w:numPr>
          <w:ilvl w:val="0"/>
          <w:numId w:val="11"/>
        </w:numPr>
        <w:rPr>
          <w:color w:val="0070C0"/>
          <w:sz w:val="28"/>
          <w:szCs w:val="28"/>
        </w:rPr>
      </w:pPr>
      <w:r w:rsidRPr="00081881">
        <w:rPr>
          <w:color w:val="0070C0"/>
          <w:sz w:val="28"/>
          <w:szCs w:val="28"/>
        </w:rPr>
        <w:t>Realloc</w:t>
      </w:r>
      <w:r w:rsidR="00B35055">
        <w:rPr>
          <w:color w:val="0070C0"/>
          <w:sz w:val="28"/>
          <w:szCs w:val="28"/>
        </w:rPr>
        <w:t>ation of Ram funding now we are unable to employ a HT Learning Support (Ms Lerch is unwell/has had to go part time)</w:t>
      </w:r>
    </w:p>
    <w:p w:rsidR="002C4FA7" w:rsidRPr="00081881" w:rsidRDefault="002C4FA7" w:rsidP="002C4FA7">
      <w:pPr>
        <w:pStyle w:val="ListParagraph"/>
        <w:numPr>
          <w:ilvl w:val="0"/>
          <w:numId w:val="11"/>
        </w:numPr>
        <w:rPr>
          <w:color w:val="0070C0"/>
          <w:sz w:val="28"/>
          <w:szCs w:val="28"/>
        </w:rPr>
      </w:pPr>
      <w:r w:rsidRPr="00081881">
        <w:rPr>
          <w:color w:val="0070C0"/>
          <w:sz w:val="28"/>
          <w:szCs w:val="28"/>
        </w:rPr>
        <w:t>Great to see former student Ryan Gregson make it into the 1500m final at the Rio Olympics.</w:t>
      </w:r>
    </w:p>
    <w:p w:rsidR="002C4FA7" w:rsidRPr="00081881" w:rsidRDefault="002C4FA7" w:rsidP="002C4FA7">
      <w:pPr>
        <w:pStyle w:val="ListParagraph"/>
        <w:numPr>
          <w:ilvl w:val="0"/>
          <w:numId w:val="11"/>
        </w:numPr>
        <w:rPr>
          <w:color w:val="0070C0"/>
          <w:sz w:val="28"/>
          <w:szCs w:val="28"/>
        </w:rPr>
      </w:pPr>
      <w:r w:rsidRPr="00081881">
        <w:rPr>
          <w:color w:val="0070C0"/>
          <w:sz w:val="28"/>
          <w:szCs w:val="28"/>
        </w:rPr>
        <w:t xml:space="preserve">Looking </w:t>
      </w:r>
      <w:r w:rsidR="00B35055">
        <w:rPr>
          <w:color w:val="0070C0"/>
          <w:sz w:val="28"/>
          <w:szCs w:val="28"/>
        </w:rPr>
        <w:t xml:space="preserve">at </w:t>
      </w:r>
      <w:r w:rsidRPr="00081881">
        <w:rPr>
          <w:color w:val="0070C0"/>
          <w:sz w:val="28"/>
          <w:szCs w:val="28"/>
        </w:rPr>
        <w:t>the new colours of the school cre</w:t>
      </w:r>
      <w:r w:rsidR="00B35055">
        <w:rPr>
          <w:color w:val="0070C0"/>
          <w:sz w:val="28"/>
          <w:szCs w:val="28"/>
        </w:rPr>
        <w:t>st. Everyone likes the new look and consents to the changes</w:t>
      </w:r>
    </w:p>
    <w:p w:rsidR="002C4FA7" w:rsidRPr="00081881" w:rsidRDefault="002C4FA7" w:rsidP="002C4FA7">
      <w:pPr>
        <w:pStyle w:val="ListParagraph"/>
        <w:numPr>
          <w:ilvl w:val="0"/>
          <w:numId w:val="11"/>
        </w:numPr>
        <w:rPr>
          <w:color w:val="0070C0"/>
          <w:sz w:val="28"/>
          <w:szCs w:val="28"/>
        </w:rPr>
      </w:pPr>
      <w:r w:rsidRPr="00081881">
        <w:rPr>
          <w:color w:val="0070C0"/>
          <w:sz w:val="28"/>
          <w:szCs w:val="28"/>
        </w:rPr>
        <w:t>Went through the most recent school newsletter</w:t>
      </w:r>
    </w:p>
    <w:p w:rsidR="002C4FA7" w:rsidRPr="00081881" w:rsidRDefault="002C4FA7" w:rsidP="002C4FA7">
      <w:pPr>
        <w:pStyle w:val="ListParagraph"/>
        <w:numPr>
          <w:ilvl w:val="0"/>
          <w:numId w:val="11"/>
        </w:numPr>
        <w:rPr>
          <w:color w:val="0070C0"/>
          <w:sz w:val="28"/>
          <w:szCs w:val="28"/>
        </w:rPr>
      </w:pPr>
      <w:r w:rsidRPr="00081881">
        <w:rPr>
          <w:color w:val="0070C0"/>
          <w:sz w:val="28"/>
          <w:szCs w:val="28"/>
        </w:rPr>
        <w:t>There are a few tired areas in the school. Our students will be making planter boxes and some of these will be placed in the southern quad to freshen it up.</w:t>
      </w:r>
    </w:p>
    <w:p w:rsidR="002C4FA7" w:rsidRPr="00081881" w:rsidRDefault="002C4FA7" w:rsidP="002C4FA7">
      <w:pPr>
        <w:pStyle w:val="ListParagraph"/>
        <w:numPr>
          <w:ilvl w:val="0"/>
          <w:numId w:val="11"/>
        </w:numPr>
        <w:rPr>
          <w:color w:val="0070C0"/>
          <w:sz w:val="28"/>
          <w:szCs w:val="28"/>
        </w:rPr>
      </w:pPr>
      <w:r w:rsidRPr="00081881">
        <w:rPr>
          <w:color w:val="0070C0"/>
          <w:sz w:val="28"/>
          <w:szCs w:val="28"/>
        </w:rPr>
        <w:t>Moving of all SASS to the front office. Raechel will move to the sick bay, si</w:t>
      </w:r>
      <w:r w:rsidR="00081881" w:rsidRPr="00081881">
        <w:rPr>
          <w:color w:val="0070C0"/>
          <w:sz w:val="28"/>
          <w:szCs w:val="28"/>
        </w:rPr>
        <w:t>ck bay will move to the counsell</w:t>
      </w:r>
      <w:r w:rsidRPr="00081881">
        <w:rPr>
          <w:color w:val="0070C0"/>
          <w:sz w:val="28"/>
          <w:szCs w:val="28"/>
        </w:rPr>
        <w:t>or</w:t>
      </w:r>
      <w:r w:rsidR="00081881" w:rsidRPr="00081881">
        <w:rPr>
          <w:color w:val="0070C0"/>
          <w:sz w:val="28"/>
          <w:szCs w:val="28"/>
        </w:rPr>
        <w:t>’</w:t>
      </w:r>
      <w:r w:rsidRPr="00081881">
        <w:rPr>
          <w:color w:val="0070C0"/>
          <w:sz w:val="28"/>
          <w:szCs w:val="28"/>
        </w:rPr>
        <w:t xml:space="preserve">s room and the counsellors will move to the </w:t>
      </w:r>
      <w:r w:rsidR="00081881" w:rsidRPr="00081881">
        <w:rPr>
          <w:color w:val="0070C0"/>
          <w:sz w:val="28"/>
          <w:szCs w:val="28"/>
        </w:rPr>
        <w:t>current room 11. The move should occur during the Christmas school holidays. Parents and helpers asked about using some RAM equity to fund the project to which everyone agreed was a good idea.</w:t>
      </w:r>
    </w:p>
    <w:p w:rsidR="00081881" w:rsidRPr="00081881" w:rsidRDefault="00081881" w:rsidP="002C4FA7">
      <w:pPr>
        <w:pStyle w:val="ListParagraph"/>
        <w:numPr>
          <w:ilvl w:val="0"/>
          <w:numId w:val="11"/>
        </w:numPr>
        <w:rPr>
          <w:color w:val="0070C0"/>
          <w:sz w:val="28"/>
          <w:szCs w:val="28"/>
        </w:rPr>
      </w:pPr>
      <w:r w:rsidRPr="00081881">
        <w:rPr>
          <w:color w:val="0070C0"/>
          <w:sz w:val="28"/>
          <w:szCs w:val="28"/>
        </w:rPr>
        <w:t>We would like to re paint the front office to remove the yellow colour and make it more fresh and appealing.</w:t>
      </w:r>
    </w:p>
    <w:p w:rsidR="00081881" w:rsidRPr="00081881" w:rsidRDefault="00081881" w:rsidP="002C4FA7">
      <w:pPr>
        <w:pStyle w:val="ListParagraph"/>
        <w:numPr>
          <w:ilvl w:val="0"/>
          <w:numId w:val="11"/>
        </w:numPr>
        <w:rPr>
          <w:color w:val="0070C0"/>
          <w:sz w:val="28"/>
          <w:szCs w:val="28"/>
        </w:rPr>
      </w:pPr>
      <w:r w:rsidRPr="00081881">
        <w:rPr>
          <w:color w:val="0070C0"/>
          <w:sz w:val="28"/>
          <w:szCs w:val="28"/>
        </w:rPr>
        <w:t>It was discussed to change the meeting time.  As so many parents are returning to work it was decided that we should trial a new later meeting time to allow for other parents and carers to attend. Everyone at the meeting agreed. The new meeting time will be 6.30pm. The next meeting will be held on Wednesday 14</w:t>
      </w:r>
      <w:r w:rsidRPr="00081881">
        <w:rPr>
          <w:color w:val="0070C0"/>
          <w:sz w:val="28"/>
          <w:szCs w:val="28"/>
          <w:vertAlign w:val="superscript"/>
        </w:rPr>
        <w:t>th</w:t>
      </w:r>
      <w:r w:rsidRPr="00081881">
        <w:rPr>
          <w:color w:val="0070C0"/>
          <w:sz w:val="28"/>
          <w:szCs w:val="28"/>
        </w:rPr>
        <w:t xml:space="preserve"> September at 6.30pm. It will be a week earlier than usual due to the school holidays.</w:t>
      </w:r>
    </w:p>
    <w:p w:rsidR="00081881" w:rsidRPr="00081881" w:rsidRDefault="00081881" w:rsidP="002C4FA7">
      <w:pPr>
        <w:pStyle w:val="ListParagraph"/>
        <w:numPr>
          <w:ilvl w:val="0"/>
          <w:numId w:val="11"/>
        </w:numPr>
        <w:rPr>
          <w:color w:val="0070C0"/>
          <w:sz w:val="28"/>
          <w:szCs w:val="28"/>
        </w:rPr>
      </w:pPr>
      <w:r w:rsidRPr="00081881">
        <w:rPr>
          <w:color w:val="0070C0"/>
          <w:sz w:val="28"/>
          <w:szCs w:val="28"/>
        </w:rPr>
        <w:t>Tour of the school and new changes that have been implemented.</w:t>
      </w:r>
    </w:p>
    <w:p w:rsidR="003B711E" w:rsidRPr="00081881" w:rsidRDefault="00081881" w:rsidP="009575E3">
      <w:pPr>
        <w:pStyle w:val="ListParagraph"/>
        <w:numPr>
          <w:ilvl w:val="0"/>
          <w:numId w:val="11"/>
        </w:numPr>
        <w:rPr>
          <w:color w:val="0070C0"/>
          <w:sz w:val="28"/>
          <w:szCs w:val="28"/>
        </w:rPr>
      </w:pPr>
      <w:r w:rsidRPr="00081881">
        <w:rPr>
          <w:color w:val="0070C0"/>
          <w:sz w:val="28"/>
          <w:szCs w:val="28"/>
        </w:rPr>
        <w:t>Meeting closed 11.05am</w:t>
      </w:r>
    </w:p>
    <w:sectPr w:rsidR="003B711E" w:rsidRPr="00081881" w:rsidSect="009818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0FCA"/>
    <w:multiLevelType w:val="hybridMultilevel"/>
    <w:tmpl w:val="CEDA2568"/>
    <w:lvl w:ilvl="0" w:tplc="2B664490">
      <w:numFmt w:val="bullet"/>
      <w:lvlText w:val="-"/>
      <w:lvlJc w:val="left"/>
      <w:pPr>
        <w:ind w:left="644" w:hanging="360"/>
      </w:pPr>
      <w:rPr>
        <w:rFonts w:ascii="Calibri" w:eastAsiaTheme="minorEastAsia" w:hAnsi="Calibri"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C6B05A7"/>
    <w:multiLevelType w:val="hybridMultilevel"/>
    <w:tmpl w:val="2ADA44E6"/>
    <w:lvl w:ilvl="0" w:tplc="1F0A427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9F14A2"/>
    <w:multiLevelType w:val="multilevel"/>
    <w:tmpl w:val="60D2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620F71"/>
    <w:multiLevelType w:val="hybridMultilevel"/>
    <w:tmpl w:val="39803BC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300B472D"/>
    <w:multiLevelType w:val="hybridMultilevel"/>
    <w:tmpl w:val="90BAD460"/>
    <w:lvl w:ilvl="0" w:tplc="1A7211D6">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7D7284"/>
    <w:multiLevelType w:val="hybridMultilevel"/>
    <w:tmpl w:val="E1FAE6B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nsid w:val="4E3624C3"/>
    <w:multiLevelType w:val="hybridMultilevel"/>
    <w:tmpl w:val="3E46822E"/>
    <w:lvl w:ilvl="0" w:tplc="507C33F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02D27AD"/>
    <w:multiLevelType w:val="hybridMultilevel"/>
    <w:tmpl w:val="1D9AE064"/>
    <w:lvl w:ilvl="0" w:tplc="614C33F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0BB4293"/>
    <w:multiLevelType w:val="hybridMultilevel"/>
    <w:tmpl w:val="659ED17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6F211C62"/>
    <w:multiLevelType w:val="hybridMultilevel"/>
    <w:tmpl w:val="B532DA60"/>
    <w:lvl w:ilvl="0" w:tplc="98AA29B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790637C4"/>
    <w:multiLevelType w:val="hybridMultilevel"/>
    <w:tmpl w:val="AC3E4A04"/>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6"/>
  </w:num>
  <w:num w:numId="2">
    <w:abstractNumId w:val="1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7"/>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DC"/>
    <w:rsid w:val="0002599F"/>
    <w:rsid w:val="000445E9"/>
    <w:rsid w:val="00072325"/>
    <w:rsid w:val="00081881"/>
    <w:rsid w:val="000F2905"/>
    <w:rsid w:val="001C115D"/>
    <w:rsid w:val="00203670"/>
    <w:rsid w:val="0021583C"/>
    <w:rsid w:val="00253358"/>
    <w:rsid w:val="002774AB"/>
    <w:rsid w:val="002B6659"/>
    <w:rsid w:val="002C4FA7"/>
    <w:rsid w:val="0031796B"/>
    <w:rsid w:val="003B711E"/>
    <w:rsid w:val="00504AF2"/>
    <w:rsid w:val="005505FF"/>
    <w:rsid w:val="00556AC5"/>
    <w:rsid w:val="005673B2"/>
    <w:rsid w:val="00575321"/>
    <w:rsid w:val="00582CD6"/>
    <w:rsid w:val="005E09B4"/>
    <w:rsid w:val="00706D96"/>
    <w:rsid w:val="00737969"/>
    <w:rsid w:val="00777520"/>
    <w:rsid w:val="0083080E"/>
    <w:rsid w:val="00831608"/>
    <w:rsid w:val="00840865"/>
    <w:rsid w:val="008607B2"/>
    <w:rsid w:val="00864B28"/>
    <w:rsid w:val="00877CB4"/>
    <w:rsid w:val="008F1DB5"/>
    <w:rsid w:val="0090436F"/>
    <w:rsid w:val="009575E3"/>
    <w:rsid w:val="00961E71"/>
    <w:rsid w:val="009818DC"/>
    <w:rsid w:val="009C129B"/>
    <w:rsid w:val="009C66BD"/>
    <w:rsid w:val="009D64BA"/>
    <w:rsid w:val="00A005DF"/>
    <w:rsid w:val="00B35055"/>
    <w:rsid w:val="00B44A6A"/>
    <w:rsid w:val="00D33ED0"/>
    <w:rsid w:val="00D622B2"/>
    <w:rsid w:val="00D854CF"/>
    <w:rsid w:val="00EA1012"/>
    <w:rsid w:val="00EC0D87"/>
    <w:rsid w:val="00F1244C"/>
    <w:rsid w:val="00F27F41"/>
    <w:rsid w:val="00F61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E3"/>
    <w:pPr>
      <w:ind w:left="720"/>
      <w:contextualSpacing/>
    </w:pPr>
  </w:style>
  <w:style w:type="paragraph" w:styleId="BodyText">
    <w:name w:val="Body Text"/>
    <w:basedOn w:val="Normal"/>
    <w:link w:val="BodyTextChar"/>
    <w:rsid w:val="0002599F"/>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02599F"/>
    <w:rPr>
      <w:rFonts w:ascii="Arial" w:eastAsia="Times New Roman" w:hAnsi="Arial" w:cs="Times New Roman"/>
      <w:szCs w:val="20"/>
      <w:lang w:val="en-US"/>
    </w:rPr>
  </w:style>
  <w:style w:type="paragraph" w:styleId="Title">
    <w:name w:val="Title"/>
    <w:basedOn w:val="Normal"/>
    <w:link w:val="TitleChar"/>
    <w:qFormat/>
    <w:rsid w:val="0002599F"/>
    <w:pPr>
      <w:pBdr>
        <w:top w:val="single" w:sz="4" w:space="1" w:color="auto"/>
        <w:left w:val="single" w:sz="4" w:space="0" w:color="auto"/>
        <w:bottom w:val="single" w:sz="4" w:space="1" w:color="auto"/>
        <w:right w:val="single" w:sz="4" w:space="4" w:color="auto"/>
      </w:pBdr>
      <w:shd w:val="pct30" w:color="000000" w:fill="FFFFFF"/>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02599F"/>
    <w:rPr>
      <w:rFonts w:ascii="Arial" w:eastAsia="Times New Roman" w:hAnsi="Arial" w:cs="Times New Roman"/>
      <w:b/>
      <w:sz w:val="28"/>
      <w:szCs w:val="20"/>
      <w:shd w:val="pct30" w:color="000000"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E3"/>
    <w:pPr>
      <w:ind w:left="720"/>
      <w:contextualSpacing/>
    </w:pPr>
  </w:style>
  <w:style w:type="paragraph" w:styleId="BodyText">
    <w:name w:val="Body Text"/>
    <w:basedOn w:val="Normal"/>
    <w:link w:val="BodyTextChar"/>
    <w:rsid w:val="0002599F"/>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02599F"/>
    <w:rPr>
      <w:rFonts w:ascii="Arial" w:eastAsia="Times New Roman" w:hAnsi="Arial" w:cs="Times New Roman"/>
      <w:szCs w:val="20"/>
      <w:lang w:val="en-US"/>
    </w:rPr>
  </w:style>
  <w:style w:type="paragraph" w:styleId="Title">
    <w:name w:val="Title"/>
    <w:basedOn w:val="Normal"/>
    <w:link w:val="TitleChar"/>
    <w:qFormat/>
    <w:rsid w:val="0002599F"/>
    <w:pPr>
      <w:pBdr>
        <w:top w:val="single" w:sz="4" w:space="1" w:color="auto"/>
        <w:left w:val="single" w:sz="4" w:space="0" w:color="auto"/>
        <w:bottom w:val="single" w:sz="4" w:space="1" w:color="auto"/>
        <w:right w:val="single" w:sz="4" w:space="4" w:color="auto"/>
      </w:pBdr>
      <w:shd w:val="pct30" w:color="000000" w:fill="FFFFFF"/>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02599F"/>
    <w:rPr>
      <w:rFonts w:ascii="Arial" w:eastAsia="Times New Roman" w:hAnsi="Arial" w:cs="Times New Roman"/>
      <w:b/>
      <w:sz w:val="28"/>
      <w:szCs w:val="20"/>
      <w:shd w:val="pct30" w:color="000000"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4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Raechel</dc:creator>
  <cp:lastModifiedBy>McCann, Natalie</cp:lastModifiedBy>
  <cp:revision>2</cp:revision>
  <cp:lastPrinted>2015-09-16T03:20:00Z</cp:lastPrinted>
  <dcterms:created xsi:type="dcterms:W3CDTF">2016-09-05T23:00:00Z</dcterms:created>
  <dcterms:modified xsi:type="dcterms:W3CDTF">2016-09-05T23:00:00Z</dcterms:modified>
</cp:coreProperties>
</file>