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6B" w:rsidRPr="0031796B" w:rsidRDefault="009818DC" w:rsidP="009818DC">
      <w:pPr>
        <w:spacing w:after="0"/>
        <w:jc w:val="center"/>
        <w:rPr>
          <w:sz w:val="28"/>
          <w:szCs w:val="28"/>
        </w:rPr>
      </w:pPr>
      <w:r w:rsidRPr="0031796B">
        <w:rPr>
          <w:sz w:val="28"/>
          <w:szCs w:val="28"/>
        </w:rPr>
        <w:t>Parents and Helpers of Illawarra Sports High</w:t>
      </w:r>
      <w:r w:rsidR="00556AC5" w:rsidRPr="0031796B">
        <w:rPr>
          <w:sz w:val="28"/>
          <w:szCs w:val="28"/>
        </w:rPr>
        <w:t xml:space="preserve"> Agenda</w:t>
      </w:r>
    </w:p>
    <w:p w:rsidR="009818DC" w:rsidRPr="0031796B" w:rsidRDefault="009818DC" w:rsidP="00864B28">
      <w:pPr>
        <w:jc w:val="center"/>
        <w:rPr>
          <w:sz w:val="28"/>
          <w:szCs w:val="28"/>
        </w:rPr>
      </w:pPr>
      <w:r w:rsidRPr="0031796B">
        <w:rPr>
          <w:sz w:val="28"/>
          <w:szCs w:val="28"/>
        </w:rPr>
        <w:t xml:space="preserve">Wednesday </w:t>
      </w:r>
      <w:r w:rsidR="00183E83">
        <w:rPr>
          <w:sz w:val="28"/>
          <w:szCs w:val="28"/>
        </w:rPr>
        <w:t>14</w:t>
      </w:r>
      <w:r w:rsidR="00183E83" w:rsidRPr="00183E83">
        <w:rPr>
          <w:sz w:val="28"/>
          <w:szCs w:val="28"/>
          <w:vertAlign w:val="superscript"/>
        </w:rPr>
        <w:t>th</w:t>
      </w:r>
      <w:r w:rsidR="00183E83">
        <w:rPr>
          <w:sz w:val="28"/>
          <w:szCs w:val="28"/>
        </w:rPr>
        <w:t xml:space="preserve"> September</w:t>
      </w:r>
      <w:r w:rsidR="002774AB" w:rsidRPr="0031796B">
        <w:rPr>
          <w:sz w:val="28"/>
          <w:szCs w:val="28"/>
        </w:rPr>
        <w:t xml:space="preserve"> 2016</w:t>
      </w:r>
    </w:p>
    <w:p w:rsidR="009818DC" w:rsidRPr="0031796B" w:rsidRDefault="009818DC">
      <w:pPr>
        <w:rPr>
          <w:sz w:val="28"/>
          <w:szCs w:val="28"/>
        </w:rPr>
      </w:pPr>
      <w:r w:rsidRPr="0031796B">
        <w:rPr>
          <w:sz w:val="28"/>
          <w:szCs w:val="28"/>
        </w:rPr>
        <w:t>Meeting opened:</w:t>
      </w:r>
      <w:r w:rsidR="00556AC5" w:rsidRPr="0031796B">
        <w:rPr>
          <w:sz w:val="28"/>
          <w:szCs w:val="28"/>
        </w:rPr>
        <w:t xml:space="preserve"> </w:t>
      </w:r>
      <w:r w:rsidR="00361CDA">
        <w:rPr>
          <w:sz w:val="28"/>
          <w:szCs w:val="28"/>
        </w:rPr>
        <w:t xml:space="preserve">  6.40pm</w:t>
      </w:r>
    </w:p>
    <w:p w:rsidR="009818DC" w:rsidRPr="0031796B" w:rsidRDefault="009818DC">
      <w:pPr>
        <w:rPr>
          <w:sz w:val="28"/>
          <w:szCs w:val="28"/>
        </w:rPr>
      </w:pPr>
      <w:r w:rsidRPr="0031796B">
        <w:rPr>
          <w:sz w:val="28"/>
          <w:szCs w:val="28"/>
        </w:rPr>
        <w:t>Attendance:</w:t>
      </w:r>
      <w:r w:rsidR="009D64BA" w:rsidRPr="0031796B">
        <w:rPr>
          <w:sz w:val="28"/>
          <w:szCs w:val="28"/>
        </w:rPr>
        <w:t xml:space="preserve"> </w:t>
      </w:r>
      <w:r w:rsidR="00361CDA">
        <w:rPr>
          <w:sz w:val="28"/>
          <w:szCs w:val="28"/>
        </w:rPr>
        <w:t xml:space="preserve">  Natalie McCann, Raechel McCarthy, David Trewartha, Jenny Burrell, Christine Okoniowski, Madonna Collis, Roxanne Dean</w:t>
      </w:r>
    </w:p>
    <w:p w:rsidR="00A005DF" w:rsidRPr="0031796B" w:rsidRDefault="009575E3" w:rsidP="003B711E">
      <w:pPr>
        <w:rPr>
          <w:sz w:val="28"/>
          <w:szCs w:val="28"/>
        </w:rPr>
      </w:pPr>
      <w:r w:rsidRPr="0031796B">
        <w:rPr>
          <w:sz w:val="28"/>
          <w:szCs w:val="28"/>
        </w:rPr>
        <w:t>Apologies:</w:t>
      </w:r>
      <w:r w:rsidR="00504AF2" w:rsidRPr="0031796B">
        <w:rPr>
          <w:sz w:val="28"/>
          <w:szCs w:val="28"/>
        </w:rPr>
        <w:t xml:space="preserve"> </w:t>
      </w:r>
    </w:p>
    <w:p w:rsidR="00582CD6" w:rsidRPr="0031796B" w:rsidRDefault="009575E3" w:rsidP="003B711E">
      <w:pPr>
        <w:spacing w:after="0"/>
        <w:rPr>
          <w:sz w:val="28"/>
          <w:szCs w:val="28"/>
        </w:rPr>
      </w:pPr>
      <w:r w:rsidRPr="0031796B">
        <w:rPr>
          <w:sz w:val="28"/>
          <w:szCs w:val="28"/>
        </w:rPr>
        <w:t>Agenda Items:</w:t>
      </w:r>
      <w:r w:rsidR="00504AF2" w:rsidRPr="0031796B">
        <w:rPr>
          <w:sz w:val="28"/>
          <w:szCs w:val="28"/>
        </w:rPr>
        <w:tab/>
      </w:r>
    </w:p>
    <w:p w:rsidR="0031796B" w:rsidRDefault="0031796B" w:rsidP="002774AB">
      <w:pPr>
        <w:pStyle w:val="ListParagraph"/>
        <w:numPr>
          <w:ilvl w:val="0"/>
          <w:numId w:val="1"/>
        </w:numPr>
        <w:rPr>
          <w:sz w:val="28"/>
          <w:szCs w:val="28"/>
        </w:rPr>
      </w:pPr>
      <w:r w:rsidRPr="0031796B">
        <w:rPr>
          <w:sz w:val="28"/>
          <w:szCs w:val="28"/>
        </w:rPr>
        <w:t>Confirmation of minutes of last meeting/Business Arising</w:t>
      </w:r>
    </w:p>
    <w:p w:rsidR="00231559" w:rsidRDefault="00231559" w:rsidP="00231559">
      <w:pPr>
        <w:pStyle w:val="ListParagraph"/>
        <w:rPr>
          <w:sz w:val="28"/>
          <w:szCs w:val="28"/>
        </w:rPr>
      </w:pPr>
      <w:r>
        <w:rPr>
          <w:sz w:val="28"/>
          <w:szCs w:val="28"/>
        </w:rPr>
        <w:t>-Dapto Show</w:t>
      </w:r>
    </w:p>
    <w:p w:rsidR="00231559" w:rsidRDefault="00231559" w:rsidP="00231559">
      <w:pPr>
        <w:pStyle w:val="ListParagraph"/>
        <w:rPr>
          <w:sz w:val="28"/>
          <w:szCs w:val="28"/>
        </w:rPr>
      </w:pPr>
      <w:r>
        <w:rPr>
          <w:sz w:val="28"/>
          <w:szCs w:val="28"/>
        </w:rPr>
        <w:t>-Major work showcase</w:t>
      </w:r>
    </w:p>
    <w:p w:rsidR="00840865" w:rsidRPr="0031796B" w:rsidRDefault="00203670" w:rsidP="002774AB">
      <w:pPr>
        <w:pStyle w:val="ListParagraph"/>
        <w:numPr>
          <w:ilvl w:val="0"/>
          <w:numId w:val="1"/>
        </w:numPr>
        <w:rPr>
          <w:sz w:val="28"/>
          <w:szCs w:val="28"/>
        </w:rPr>
      </w:pPr>
      <w:r>
        <w:rPr>
          <w:sz w:val="28"/>
          <w:szCs w:val="28"/>
        </w:rPr>
        <w:t>Principal Report</w:t>
      </w:r>
    </w:p>
    <w:p w:rsidR="0031796B" w:rsidRDefault="00231559" w:rsidP="002774AB">
      <w:pPr>
        <w:pStyle w:val="ListParagraph"/>
        <w:numPr>
          <w:ilvl w:val="0"/>
          <w:numId w:val="1"/>
        </w:numPr>
        <w:rPr>
          <w:sz w:val="28"/>
          <w:szCs w:val="28"/>
        </w:rPr>
      </w:pPr>
      <w:r>
        <w:rPr>
          <w:sz w:val="28"/>
          <w:szCs w:val="28"/>
        </w:rPr>
        <w:t>School uniform letter</w:t>
      </w:r>
    </w:p>
    <w:p w:rsidR="00231559" w:rsidRDefault="00231559" w:rsidP="002774AB">
      <w:pPr>
        <w:pStyle w:val="ListParagraph"/>
        <w:numPr>
          <w:ilvl w:val="0"/>
          <w:numId w:val="1"/>
        </w:numPr>
        <w:rPr>
          <w:sz w:val="28"/>
          <w:szCs w:val="28"/>
        </w:rPr>
      </w:pPr>
      <w:r>
        <w:rPr>
          <w:sz w:val="28"/>
          <w:szCs w:val="28"/>
        </w:rPr>
        <w:t>11</w:t>
      </w:r>
      <w:r w:rsidRPr="00231559">
        <w:rPr>
          <w:sz w:val="28"/>
          <w:szCs w:val="28"/>
          <w:vertAlign w:val="superscript"/>
        </w:rPr>
        <w:t>th</w:t>
      </w:r>
      <w:r>
        <w:rPr>
          <w:sz w:val="28"/>
          <w:szCs w:val="28"/>
        </w:rPr>
        <w:t xml:space="preserve"> Oct 3.30pm Back to Berkeley tour</w:t>
      </w:r>
    </w:p>
    <w:p w:rsidR="00203670" w:rsidRDefault="00231559" w:rsidP="002774AB">
      <w:pPr>
        <w:pStyle w:val="ListParagraph"/>
        <w:numPr>
          <w:ilvl w:val="0"/>
          <w:numId w:val="1"/>
        </w:numPr>
        <w:rPr>
          <w:sz w:val="28"/>
          <w:szCs w:val="28"/>
        </w:rPr>
      </w:pPr>
      <w:r>
        <w:rPr>
          <w:sz w:val="28"/>
          <w:szCs w:val="28"/>
        </w:rPr>
        <w:t>Term 4 Community Working Bee</w:t>
      </w:r>
    </w:p>
    <w:p w:rsidR="0031796B" w:rsidRPr="00203670" w:rsidRDefault="0031796B" w:rsidP="00231559">
      <w:pPr>
        <w:pStyle w:val="ListParagraph"/>
        <w:rPr>
          <w:sz w:val="28"/>
          <w:szCs w:val="28"/>
        </w:rPr>
      </w:pPr>
    </w:p>
    <w:p w:rsidR="0031796B" w:rsidRDefault="0031796B" w:rsidP="0031796B">
      <w:pPr>
        <w:pStyle w:val="ListParagraph"/>
        <w:rPr>
          <w:sz w:val="28"/>
          <w:szCs w:val="28"/>
        </w:rPr>
      </w:pPr>
    </w:p>
    <w:p w:rsidR="00361CDA" w:rsidRPr="0031796B" w:rsidRDefault="00361CDA" w:rsidP="0031796B">
      <w:pPr>
        <w:pStyle w:val="ListParagraph"/>
        <w:rPr>
          <w:sz w:val="28"/>
          <w:szCs w:val="28"/>
        </w:rPr>
      </w:pPr>
    </w:p>
    <w:p w:rsidR="003B711E" w:rsidRPr="00361CDA" w:rsidRDefault="00361CDA" w:rsidP="00361CDA">
      <w:pPr>
        <w:pStyle w:val="ListParagraph"/>
        <w:numPr>
          <w:ilvl w:val="0"/>
          <w:numId w:val="10"/>
        </w:numPr>
        <w:rPr>
          <w:sz w:val="28"/>
          <w:szCs w:val="28"/>
        </w:rPr>
      </w:pPr>
      <w:r w:rsidRPr="00361CDA">
        <w:rPr>
          <w:sz w:val="28"/>
          <w:szCs w:val="28"/>
        </w:rPr>
        <w:t>At our previous meeting we discussed the possibility of taking students works to Dapto Show. Unfortunately there was not enough time to organise this but definitely look into it for 2017 to promote students woodwork and art.</w:t>
      </w:r>
    </w:p>
    <w:p w:rsidR="00361CDA" w:rsidRPr="00361CDA" w:rsidRDefault="00361CDA" w:rsidP="00361CDA">
      <w:pPr>
        <w:pStyle w:val="ListParagraph"/>
        <w:numPr>
          <w:ilvl w:val="0"/>
          <w:numId w:val="10"/>
        </w:numPr>
        <w:rPr>
          <w:sz w:val="28"/>
          <w:szCs w:val="28"/>
        </w:rPr>
      </w:pPr>
      <w:r w:rsidRPr="00361CDA">
        <w:rPr>
          <w:sz w:val="28"/>
          <w:szCs w:val="28"/>
        </w:rPr>
        <w:t>Well done to Franklin Okoniowski for coming 1</w:t>
      </w:r>
      <w:r w:rsidRPr="00361CDA">
        <w:rPr>
          <w:sz w:val="28"/>
          <w:szCs w:val="28"/>
          <w:vertAlign w:val="superscript"/>
        </w:rPr>
        <w:t>st</w:t>
      </w:r>
      <w:r w:rsidRPr="00361CDA">
        <w:rPr>
          <w:sz w:val="28"/>
          <w:szCs w:val="28"/>
        </w:rPr>
        <w:t xml:space="preserve"> place for his ladder and 2</w:t>
      </w:r>
      <w:r w:rsidRPr="00361CDA">
        <w:rPr>
          <w:sz w:val="28"/>
          <w:szCs w:val="28"/>
          <w:vertAlign w:val="superscript"/>
        </w:rPr>
        <w:t>nd</w:t>
      </w:r>
      <w:r w:rsidRPr="00361CDA">
        <w:rPr>
          <w:sz w:val="28"/>
          <w:szCs w:val="28"/>
        </w:rPr>
        <w:t xml:space="preserve"> place for his wooden box at the Bulli Show.</w:t>
      </w:r>
    </w:p>
    <w:p w:rsidR="00361CDA" w:rsidRDefault="00361CDA" w:rsidP="00361CDA">
      <w:pPr>
        <w:pStyle w:val="ListParagraph"/>
        <w:numPr>
          <w:ilvl w:val="0"/>
          <w:numId w:val="10"/>
        </w:numPr>
        <w:rPr>
          <w:sz w:val="28"/>
          <w:szCs w:val="28"/>
        </w:rPr>
      </w:pPr>
      <w:r w:rsidRPr="00361CDA">
        <w:rPr>
          <w:sz w:val="28"/>
          <w:szCs w:val="28"/>
        </w:rPr>
        <w:t>Possibility of having an agricultural entry for next year as well.</w:t>
      </w:r>
    </w:p>
    <w:p w:rsidR="00361CDA" w:rsidRDefault="00361CDA" w:rsidP="00361CDA">
      <w:pPr>
        <w:rPr>
          <w:sz w:val="28"/>
          <w:szCs w:val="28"/>
        </w:rPr>
      </w:pPr>
    </w:p>
    <w:p w:rsidR="00361CDA" w:rsidRDefault="002E7074" w:rsidP="00361CDA">
      <w:pPr>
        <w:pStyle w:val="ListParagraph"/>
        <w:numPr>
          <w:ilvl w:val="0"/>
          <w:numId w:val="10"/>
        </w:numPr>
        <w:rPr>
          <w:sz w:val="28"/>
          <w:szCs w:val="28"/>
        </w:rPr>
      </w:pPr>
      <w:r>
        <w:rPr>
          <w:sz w:val="28"/>
          <w:szCs w:val="28"/>
        </w:rPr>
        <w:t>Premier Illawarra has taken on a new timetable for the TSDP kids. Free bus now. Unfortun</w:t>
      </w:r>
      <w:r w:rsidR="00F3526F">
        <w:rPr>
          <w:sz w:val="28"/>
          <w:szCs w:val="28"/>
        </w:rPr>
        <w:t>ately Bob and Ernie will no lon</w:t>
      </w:r>
      <w:r>
        <w:rPr>
          <w:sz w:val="28"/>
          <w:szCs w:val="28"/>
        </w:rPr>
        <w:t>g</w:t>
      </w:r>
      <w:r w:rsidR="00F3526F">
        <w:rPr>
          <w:sz w:val="28"/>
          <w:szCs w:val="28"/>
        </w:rPr>
        <w:t>e</w:t>
      </w:r>
      <w:r>
        <w:rPr>
          <w:sz w:val="28"/>
          <w:szCs w:val="28"/>
        </w:rPr>
        <w:t>r do this run however they will run the mini buses for excursions etc. For the first run on the new Premier run, a Deputy Principal will go along to ensure students catch the correct bus and know where to go.</w:t>
      </w:r>
    </w:p>
    <w:p w:rsidR="002E7074" w:rsidRDefault="002E7074" w:rsidP="00361CDA">
      <w:pPr>
        <w:pStyle w:val="ListParagraph"/>
        <w:numPr>
          <w:ilvl w:val="0"/>
          <w:numId w:val="10"/>
        </w:numPr>
        <w:rPr>
          <w:sz w:val="28"/>
          <w:szCs w:val="28"/>
        </w:rPr>
      </w:pPr>
      <w:r>
        <w:rPr>
          <w:sz w:val="28"/>
          <w:szCs w:val="28"/>
        </w:rPr>
        <w:t>Madonna mentioned that students would now need the bus feature added to their Opal cards. Raechel will speak to Amy Child about letting students know how to do this.</w:t>
      </w:r>
    </w:p>
    <w:p w:rsidR="002E7074" w:rsidRDefault="002E7074" w:rsidP="002E7074">
      <w:pPr>
        <w:pStyle w:val="ListParagraph"/>
        <w:numPr>
          <w:ilvl w:val="0"/>
          <w:numId w:val="10"/>
        </w:numPr>
        <w:rPr>
          <w:sz w:val="28"/>
          <w:szCs w:val="28"/>
        </w:rPr>
      </w:pPr>
      <w:r>
        <w:rPr>
          <w:sz w:val="28"/>
          <w:szCs w:val="28"/>
        </w:rPr>
        <w:t>We are hosting Back to Berkeley at the school on Tuesday 11</w:t>
      </w:r>
      <w:r w:rsidRPr="002E7074">
        <w:rPr>
          <w:sz w:val="28"/>
          <w:szCs w:val="28"/>
          <w:vertAlign w:val="superscript"/>
        </w:rPr>
        <w:t>th</w:t>
      </w:r>
      <w:r>
        <w:rPr>
          <w:sz w:val="28"/>
          <w:szCs w:val="28"/>
        </w:rPr>
        <w:t xml:space="preserve"> October 3.30pm to 4.30pm.</w:t>
      </w:r>
    </w:p>
    <w:p w:rsidR="002E7074" w:rsidRDefault="002E7074" w:rsidP="002E7074">
      <w:pPr>
        <w:pStyle w:val="ListParagraph"/>
        <w:numPr>
          <w:ilvl w:val="0"/>
          <w:numId w:val="10"/>
        </w:numPr>
        <w:rPr>
          <w:sz w:val="28"/>
          <w:szCs w:val="28"/>
        </w:rPr>
      </w:pPr>
      <w:r>
        <w:rPr>
          <w:sz w:val="28"/>
          <w:szCs w:val="28"/>
        </w:rPr>
        <w:t>The possibility of having a working bee and including the SRC students was raised.</w:t>
      </w:r>
    </w:p>
    <w:p w:rsidR="002E7074" w:rsidRPr="002E7074" w:rsidRDefault="002E7074" w:rsidP="002E7074">
      <w:pPr>
        <w:pStyle w:val="ListParagraph"/>
        <w:rPr>
          <w:sz w:val="28"/>
          <w:szCs w:val="28"/>
        </w:rPr>
      </w:pPr>
    </w:p>
    <w:p w:rsidR="002E7074" w:rsidRDefault="002E7074" w:rsidP="002E7074">
      <w:pPr>
        <w:rPr>
          <w:sz w:val="28"/>
          <w:szCs w:val="28"/>
        </w:rPr>
      </w:pPr>
      <w:bookmarkStart w:id="0" w:name="_GoBack"/>
      <w:bookmarkEnd w:id="0"/>
      <w:r>
        <w:rPr>
          <w:sz w:val="28"/>
          <w:szCs w:val="28"/>
        </w:rPr>
        <w:lastRenderedPageBreak/>
        <w:t>General Business</w:t>
      </w:r>
    </w:p>
    <w:p w:rsidR="002E7074" w:rsidRDefault="002E7074" w:rsidP="002E7074">
      <w:pPr>
        <w:rPr>
          <w:sz w:val="28"/>
          <w:szCs w:val="28"/>
        </w:rPr>
      </w:pPr>
    </w:p>
    <w:p w:rsidR="002E7074" w:rsidRDefault="002E7074" w:rsidP="002E7074">
      <w:pPr>
        <w:pStyle w:val="ListParagraph"/>
        <w:numPr>
          <w:ilvl w:val="0"/>
          <w:numId w:val="11"/>
        </w:numPr>
        <w:rPr>
          <w:sz w:val="28"/>
          <w:szCs w:val="28"/>
        </w:rPr>
      </w:pPr>
      <w:r>
        <w:rPr>
          <w:sz w:val="28"/>
          <w:szCs w:val="28"/>
        </w:rPr>
        <w:t>Positive feedback regarding Global Science. This is where the students go to the Uni each Tuesday.</w:t>
      </w:r>
    </w:p>
    <w:p w:rsidR="002E7074" w:rsidRDefault="002E7074" w:rsidP="002E7074">
      <w:pPr>
        <w:pStyle w:val="ListParagraph"/>
        <w:numPr>
          <w:ilvl w:val="0"/>
          <w:numId w:val="11"/>
        </w:numPr>
        <w:rPr>
          <w:sz w:val="28"/>
          <w:szCs w:val="28"/>
        </w:rPr>
      </w:pPr>
      <w:r>
        <w:rPr>
          <w:sz w:val="28"/>
          <w:szCs w:val="28"/>
        </w:rPr>
        <w:t xml:space="preserve">Jess </w:t>
      </w:r>
      <w:r w:rsidR="00F3526F">
        <w:rPr>
          <w:sz w:val="28"/>
          <w:szCs w:val="28"/>
        </w:rPr>
        <w:t>O’Dea’s</w:t>
      </w:r>
      <w:r>
        <w:rPr>
          <w:sz w:val="28"/>
          <w:szCs w:val="28"/>
        </w:rPr>
        <w:t xml:space="preserve"> quit smoking program. There are 16 known smokers who have been chosen as part of this program. Parental permission was obtained.</w:t>
      </w:r>
    </w:p>
    <w:p w:rsidR="002E7074" w:rsidRDefault="002E7074" w:rsidP="002E7074">
      <w:pPr>
        <w:pStyle w:val="ListParagraph"/>
        <w:numPr>
          <w:ilvl w:val="0"/>
          <w:numId w:val="11"/>
        </w:numPr>
        <w:rPr>
          <w:sz w:val="28"/>
          <w:szCs w:val="28"/>
        </w:rPr>
      </w:pPr>
      <w:r>
        <w:rPr>
          <w:sz w:val="28"/>
          <w:szCs w:val="28"/>
        </w:rPr>
        <w:t>Newsletter is now available at Coles. They will kindly keep copies of the school newsletter for the community.</w:t>
      </w:r>
    </w:p>
    <w:p w:rsidR="002E7074" w:rsidRDefault="002E7074" w:rsidP="002E7074">
      <w:pPr>
        <w:pStyle w:val="ListParagraph"/>
        <w:numPr>
          <w:ilvl w:val="0"/>
          <w:numId w:val="11"/>
        </w:numPr>
        <w:rPr>
          <w:sz w:val="28"/>
          <w:szCs w:val="28"/>
        </w:rPr>
      </w:pPr>
      <w:r>
        <w:rPr>
          <w:sz w:val="28"/>
          <w:szCs w:val="28"/>
        </w:rPr>
        <w:t>Anytime Fitness are looking to advertise in the school newsletter and have offers for students, staff and families. Waiting for them to get back to us with information.</w:t>
      </w:r>
    </w:p>
    <w:p w:rsidR="002E7074" w:rsidRDefault="002E7074" w:rsidP="002E7074">
      <w:pPr>
        <w:rPr>
          <w:sz w:val="28"/>
          <w:szCs w:val="28"/>
        </w:rPr>
      </w:pPr>
    </w:p>
    <w:p w:rsidR="002E7074" w:rsidRPr="002E7074" w:rsidRDefault="002E7074" w:rsidP="002E7074">
      <w:pPr>
        <w:rPr>
          <w:sz w:val="28"/>
          <w:szCs w:val="28"/>
        </w:rPr>
      </w:pPr>
    </w:p>
    <w:p w:rsidR="00361CDA" w:rsidRDefault="00361CDA" w:rsidP="009575E3">
      <w:pPr>
        <w:rPr>
          <w:sz w:val="28"/>
          <w:szCs w:val="28"/>
        </w:rPr>
      </w:pPr>
    </w:p>
    <w:p w:rsidR="00361CDA" w:rsidRDefault="00361CDA" w:rsidP="009575E3">
      <w:pPr>
        <w:rPr>
          <w:sz w:val="28"/>
          <w:szCs w:val="28"/>
        </w:rPr>
      </w:pPr>
      <w:r>
        <w:rPr>
          <w:sz w:val="28"/>
          <w:szCs w:val="28"/>
        </w:rPr>
        <w:t xml:space="preserve"> </w:t>
      </w:r>
    </w:p>
    <w:p w:rsidR="00361CDA" w:rsidRDefault="00361CDA" w:rsidP="009575E3">
      <w:pPr>
        <w:rPr>
          <w:sz w:val="28"/>
          <w:szCs w:val="28"/>
        </w:rPr>
      </w:pPr>
    </w:p>
    <w:p w:rsidR="00361CDA" w:rsidRDefault="00361CDA" w:rsidP="009575E3">
      <w:pPr>
        <w:rPr>
          <w:sz w:val="28"/>
          <w:szCs w:val="28"/>
        </w:rPr>
      </w:pPr>
    </w:p>
    <w:p w:rsidR="00361CDA" w:rsidRDefault="00361CDA" w:rsidP="009575E3">
      <w:pPr>
        <w:rPr>
          <w:sz w:val="28"/>
          <w:szCs w:val="28"/>
        </w:rPr>
      </w:pPr>
    </w:p>
    <w:p w:rsidR="00361CDA" w:rsidRDefault="00361CDA" w:rsidP="009575E3">
      <w:pPr>
        <w:rPr>
          <w:sz w:val="28"/>
          <w:szCs w:val="28"/>
        </w:rPr>
      </w:pPr>
    </w:p>
    <w:p w:rsidR="00361CDA" w:rsidRDefault="00361CDA" w:rsidP="009575E3">
      <w:pPr>
        <w:rPr>
          <w:sz w:val="28"/>
          <w:szCs w:val="28"/>
        </w:rPr>
      </w:pPr>
    </w:p>
    <w:p w:rsidR="00361CDA" w:rsidRDefault="00361CDA" w:rsidP="009575E3">
      <w:pPr>
        <w:rPr>
          <w:sz w:val="28"/>
          <w:szCs w:val="28"/>
        </w:rPr>
      </w:pPr>
    </w:p>
    <w:p w:rsidR="00361CDA" w:rsidRDefault="00361CDA" w:rsidP="009575E3">
      <w:pPr>
        <w:rPr>
          <w:sz w:val="28"/>
          <w:szCs w:val="28"/>
        </w:rPr>
      </w:pPr>
    </w:p>
    <w:p w:rsidR="00361CDA" w:rsidRDefault="00361CDA" w:rsidP="009575E3">
      <w:pPr>
        <w:rPr>
          <w:sz w:val="28"/>
          <w:szCs w:val="28"/>
        </w:rPr>
      </w:pPr>
    </w:p>
    <w:p w:rsidR="00361CDA" w:rsidRDefault="00361CDA" w:rsidP="009575E3">
      <w:pPr>
        <w:rPr>
          <w:sz w:val="28"/>
          <w:szCs w:val="28"/>
        </w:rPr>
      </w:pPr>
    </w:p>
    <w:p w:rsidR="00F3526F" w:rsidRDefault="00F3526F" w:rsidP="009575E3">
      <w:pPr>
        <w:rPr>
          <w:sz w:val="28"/>
          <w:szCs w:val="28"/>
        </w:rPr>
      </w:pPr>
    </w:p>
    <w:p w:rsidR="00F3526F" w:rsidRDefault="00F3526F" w:rsidP="009575E3">
      <w:pPr>
        <w:rPr>
          <w:sz w:val="28"/>
          <w:szCs w:val="28"/>
        </w:rPr>
      </w:pPr>
    </w:p>
    <w:p w:rsidR="00F3526F" w:rsidRDefault="00F3526F" w:rsidP="009575E3">
      <w:pPr>
        <w:rPr>
          <w:sz w:val="28"/>
          <w:szCs w:val="28"/>
        </w:rPr>
      </w:pPr>
    </w:p>
    <w:p w:rsidR="00361CDA" w:rsidRDefault="00361CDA" w:rsidP="009575E3">
      <w:pPr>
        <w:rPr>
          <w:sz w:val="28"/>
          <w:szCs w:val="28"/>
        </w:rPr>
      </w:pPr>
    </w:p>
    <w:p w:rsidR="00361CDA" w:rsidRPr="00EA3AFA" w:rsidRDefault="00361CDA" w:rsidP="00361CDA">
      <w:pPr>
        <w:pStyle w:val="Title"/>
        <w:pBdr>
          <w:left w:val="single" w:sz="4" w:space="5" w:color="auto"/>
          <w:bottom w:val="single" w:sz="4" w:space="0" w:color="auto"/>
        </w:pBdr>
        <w:shd w:val="clear" w:color="auto" w:fill="CCFFFF"/>
        <w:outlineLvl w:val="0"/>
        <w:rPr>
          <w:rFonts w:cs="Arial"/>
          <w:sz w:val="24"/>
          <w:szCs w:val="24"/>
        </w:rPr>
      </w:pPr>
      <w:r w:rsidRPr="00EA3AFA">
        <w:rPr>
          <w:rFonts w:cs="Arial"/>
          <w:sz w:val="24"/>
          <w:szCs w:val="24"/>
        </w:rPr>
        <w:t>Illawarra Sports High School</w:t>
      </w:r>
    </w:p>
    <w:p w:rsidR="00361CDA" w:rsidRPr="00EA3AFA" w:rsidRDefault="00361CDA" w:rsidP="00361CDA">
      <w:pPr>
        <w:pBdr>
          <w:top w:val="single" w:sz="4" w:space="1" w:color="auto"/>
          <w:left w:val="single" w:sz="4" w:space="5" w:color="auto"/>
          <w:bottom w:val="single" w:sz="4" w:space="0" w:color="auto"/>
          <w:right w:val="single" w:sz="4" w:space="4" w:color="auto"/>
        </w:pBdr>
        <w:shd w:val="clear" w:color="auto" w:fill="CCFFFF"/>
        <w:spacing w:after="0"/>
        <w:jc w:val="center"/>
        <w:outlineLvl w:val="0"/>
        <w:rPr>
          <w:rFonts w:ascii="Arial" w:hAnsi="Arial" w:cs="Arial"/>
          <w:b/>
          <w:sz w:val="24"/>
          <w:szCs w:val="24"/>
          <w:lang w:val="en-US"/>
        </w:rPr>
      </w:pPr>
      <w:r w:rsidRPr="00EA3AFA">
        <w:rPr>
          <w:rFonts w:ascii="Arial" w:hAnsi="Arial" w:cs="Arial"/>
          <w:b/>
          <w:sz w:val="24"/>
          <w:szCs w:val="24"/>
          <w:lang w:val="en-US"/>
        </w:rPr>
        <w:t>Parents and Helpers Group</w:t>
      </w:r>
    </w:p>
    <w:p w:rsidR="00361CDA" w:rsidRPr="00EA3AFA" w:rsidRDefault="00361CDA" w:rsidP="00361CDA">
      <w:pPr>
        <w:pBdr>
          <w:top w:val="single" w:sz="4" w:space="1" w:color="auto"/>
          <w:left w:val="single" w:sz="4" w:space="5" w:color="auto"/>
          <w:bottom w:val="single" w:sz="4" w:space="0" w:color="auto"/>
          <w:right w:val="single" w:sz="4" w:space="4" w:color="auto"/>
        </w:pBdr>
        <w:shd w:val="clear" w:color="auto" w:fill="CCFFFF"/>
        <w:spacing w:after="0"/>
        <w:jc w:val="center"/>
        <w:outlineLvl w:val="0"/>
        <w:rPr>
          <w:rFonts w:ascii="Arial" w:hAnsi="Arial" w:cs="Arial"/>
          <w:b/>
          <w:sz w:val="24"/>
          <w:szCs w:val="24"/>
          <w:lang w:val="en-US"/>
        </w:rPr>
      </w:pPr>
      <w:r w:rsidRPr="00EA3AFA">
        <w:rPr>
          <w:rFonts w:ascii="Arial" w:hAnsi="Arial" w:cs="Arial"/>
          <w:b/>
          <w:sz w:val="24"/>
          <w:szCs w:val="24"/>
          <w:lang w:val="en-US"/>
        </w:rPr>
        <w:lastRenderedPageBreak/>
        <w:t xml:space="preserve"> Principal’s Report</w:t>
      </w:r>
    </w:p>
    <w:p w:rsidR="00361CDA" w:rsidRPr="00EA3AFA" w:rsidRDefault="00361CDA" w:rsidP="00361CDA">
      <w:pPr>
        <w:pBdr>
          <w:top w:val="single" w:sz="4" w:space="1" w:color="auto"/>
          <w:left w:val="single" w:sz="4" w:space="5" w:color="auto"/>
          <w:bottom w:val="single" w:sz="4" w:space="0" w:color="auto"/>
          <w:right w:val="single" w:sz="4" w:space="4" w:color="auto"/>
        </w:pBdr>
        <w:shd w:val="clear" w:color="auto" w:fill="CCFFFF"/>
        <w:jc w:val="center"/>
        <w:outlineLvl w:val="0"/>
        <w:rPr>
          <w:rFonts w:ascii="Arial" w:hAnsi="Arial" w:cs="Arial"/>
          <w:b/>
          <w:sz w:val="24"/>
          <w:szCs w:val="24"/>
          <w:lang w:val="en-US"/>
        </w:rPr>
      </w:pPr>
      <w:r>
        <w:rPr>
          <w:rFonts w:ascii="Arial" w:hAnsi="Arial" w:cs="Arial"/>
          <w:b/>
          <w:sz w:val="24"/>
          <w:szCs w:val="24"/>
          <w:lang w:val="en-US"/>
        </w:rPr>
        <w:t>Wednesday 14</w:t>
      </w:r>
      <w:r w:rsidRPr="009217AE">
        <w:rPr>
          <w:rFonts w:ascii="Arial" w:hAnsi="Arial" w:cs="Arial"/>
          <w:b/>
          <w:sz w:val="24"/>
          <w:szCs w:val="24"/>
          <w:vertAlign w:val="superscript"/>
          <w:lang w:val="en-US"/>
        </w:rPr>
        <w:t>th</w:t>
      </w:r>
      <w:r>
        <w:rPr>
          <w:rFonts w:ascii="Arial" w:hAnsi="Arial" w:cs="Arial"/>
          <w:b/>
          <w:sz w:val="24"/>
          <w:szCs w:val="24"/>
          <w:lang w:val="en-US"/>
        </w:rPr>
        <w:t xml:space="preserve"> September 2016</w:t>
      </w:r>
    </w:p>
    <w:p w:rsidR="00361CDA" w:rsidRPr="00EA3AFA" w:rsidRDefault="00361CDA" w:rsidP="00361CDA">
      <w:pPr>
        <w:pBdr>
          <w:top w:val="single" w:sz="4" w:space="1" w:color="auto"/>
          <w:left w:val="single" w:sz="4" w:space="5" w:color="auto"/>
          <w:bottom w:val="single" w:sz="4" w:space="0" w:color="auto"/>
          <w:right w:val="single" w:sz="4" w:space="4" w:color="auto"/>
        </w:pBdr>
        <w:shd w:val="clear" w:color="auto" w:fill="CCFFFF"/>
        <w:jc w:val="right"/>
        <w:outlineLvl w:val="0"/>
        <w:rPr>
          <w:rFonts w:ascii="Bradley Hand ITC" w:hAnsi="Bradley Hand ITC" w:cs="Arial"/>
          <w:b/>
          <w:sz w:val="24"/>
          <w:szCs w:val="24"/>
          <w:lang w:val="en-US"/>
        </w:rPr>
      </w:pPr>
      <w:r w:rsidRPr="00EA3AFA">
        <w:rPr>
          <w:rFonts w:ascii="Bradley Hand ITC" w:hAnsi="Bradley Hand ITC" w:cs="Arial"/>
          <w:b/>
          <w:sz w:val="24"/>
          <w:szCs w:val="24"/>
          <w:lang w:val="en-US"/>
        </w:rPr>
        <w:t>Respectful, Responsible, Learners</w:t>
      </w:r>
    </w:p>
    <w:p w:rsidR="00361CDA" w:rsidRDefault="00361CDA" w:rsidP="00361CDA">
      <w:pPr>
        <w:pStyle w:val="BodyText"/>
        <w:jc w:val="both"/>
        <w:rPr>
          <w:rFonts w:cs="Arial"/>
          <w:b/>
          <w:sz w:val="20"/>
        </w:rPr>
      </w:pPr>
      <w:r>
        <w:rPr>
          <w:rFonts w:cs="Arial"/>
          <w:b/>
          <w:sz w:val="20"/>
        </w:rPr>
        <w:t>Thanks for attending this parents and helpers meeting. This report gives a summary of the major developments which have taken place since last meeting</w:t>
      </w:r>
    </w:p>
    <w:p w:rsidR="00361CDA" w:rsidRPr="00C05697" w:rsidRDefault="00361CDA" w:rsidP="00361CDA">
      <w:pPr>
        <w:pStyle w:val="BodyText"/>
        <w:jc w:val="both"/>
        <w:rPr>
          <w:rFonts w:cs="Arial"/>
          <w:b/>
          <w:sz w:val="20"/>
        </w:rPr>
      </w:pPr>
    </w:p>
    <w:p w:rsidR="00361CDA" w:rsidRPr="00114CE6" w:rsidRDefault="00361CDA" w:rsidP="00361CDA">
      <w:pPr>
        <w:spacing w:after="0" w:line="240" w:lineRule="auto"/>
        <w:rPr>
          <w:rFonts w:cs="Arial"/>
          <w:sz w:val="24"/>
          <w:szCs w:val="24"/>
        </w:rPr>
      </w:pPr>
      <w:r w:rsidRPr="00114CE6">
        <w:rPr>
          <w:rFonts w:cs="Arial"/>
          <w:b/>
          <w:sz w:val="24"/>
          <w:szCs w:val="24"/>
        </w:rPr>
        <w:t>Staff Changes</w:t>
      </w:r>
    </w:p>
    <w:p w:rsidR="00361CDA" w:rsidRDefault="00361CDA" w:rsidP="00361CDA">
      <w:pPr>
        <w:pStyle w:val="ListParagraph"/>
        <w:numPr>
          <w:ilvl w:val="0"/>
          <w:numId w:val="8"/>
        </w:numPr>
        <w:spacing w:after="0" w:line="240" w:lineRule="auto"/>
        <w:rPr>
          <w:rFonts w:cs="Arial"/>
          <w:sz w:val="24"/>
          <w:szCs w:val="24"/>
        </w:rPr>
      </w:pPr>
      <w:r>
        <w:rPr>
          <w:rFonts w:cs="Arial"/>
          <w:sz w:val="24"/>
          <w:szCs w:val="24"/>
        </w:rPr>
        <w:t>Ms Kylie Wood was successful at gaining the Deputy Principal position at Wollongong Performing Arts High School starting Term 4. There will be an Acting Deputy Principal in Term 4. The substantive Deputy Principal will start 2017</w:t>
      </w:r>
    </w:p>
    <w:p w:rsidR="00361CDA" w:rsidRPr="003C3853" w:rsidRDefault="00361CDA" w:rsidP="00361CDA">
      <w:pPr>
        <w:pStyle w:val="ListParagraph"/>
        <w:numPr>
          <w:ilvl w:val="0"/>
          <w:numId w:val="8"/>
        </w:numPr>
        <w:spacing w:after="0" w:line="240" w:lineRule="auto"/>
        <w:rPr>
          <w:rFonts w:cs="Arial"/>
          <w:sz w:val="24"/>
          <w:szCs w:val="24"/>
        </w:rPr>
      </w:pPr>
      <w:r>
        <w:rPr>
          <w:rFonts w:cs="Arial"/>
          <w:sz w:val="24"/>
          <w:szCs w:val="24"/>
        </w:rPr>
        <w:t xml:space="preserve">Mr Aaron </w:t>
      </w:r>
      <w:r w:rsidR="00F3526F">
        <w:rPr>
          <w:rFonts w:cs="Arial"/>
          <w:sz w:val="24"/>
          <w:szCs w:val="24"/>
        </w:rPr>
        <w:t>Monoghan</w:t>
      </w:r>
      <w:r>
        <w:rPr>
          <w:rFonts w:cs="Arial"/>
          <w:sz w:val="24"/>
          <w:szCs w:val="24"/>
        </w:rPr>
        <w:t xml:space="preserve"> has accepted another position outside the Department of Education. This means that the position of Technical Support Officer will be advertised in the upcoming weeks</w:t>
      </w:r>
    </w:p>
    <w:p w:rsidR="00361CDA" w:rsidRPr="009217AE" w:rsidRDefault="00361CDA" w:rsidP="00361CDA">
      <w:pPr>
        <w:spacing w:after="0" w:line="240" w:lineRule="auto"/>
        <w:ind w:left="360"/>
        <w:rPr>
          <w:rFonts w:cs="Arial"/>
          <w:b/>
          <w:sz w:val="24"/>
          <w:szCs w:val="24"/>
        </w:rPr>
      </w:pPr>
      <w:r w:rsidRPr="009217AE">
        <w:rPr>
          <w:rFonts w:cs="Arial"/>
          <w:b/>
          <w:sz w:val="24"/>
          <w:szCs w:val="24"/>
        </w:rPr>
        <w:t>Student and Staff Achievements:</w:t>
      </w:r>
    </w:p>
    <w:p w:rsidR="00361CDA" w:rsidRDefault="00361CDA" w:rsidP="00361CDA">
      <w:pPr>
        <w:pStyle w:val="ListParagraph"/>
        <w:numPr>
          <w:ilvl w:val="0"/>
          <w:numId w:val="9"/>
        </w:numPr>
        <w:spacing w:after="0" w:line="240" w:lineRule="auto"/>
        <w:contextualSpacing w:val="0"/>
        <w:rPr>
          <w:sz w:val="24"/>
          <w:szCs w:val="24"/>
        </w:rPr>
      </w:pPr>
      <w:r>
        <w:rPr>
          <w:sz w:val="24"/>
          <w:szCs w:val="24"/>
        </w:rPr>
        <w:t>Congratulations to the following students who will form the 2016/17 SRC team</w:t>
      </w:r>
    </w:p>
    <w:p w:rsidR="00361CDA" w:rsidRDefault="00361CDA" w:rsidP="00361CDA">
      <w:pPr>
        <w:pStyle w:val="PlainText"/>
        <w:ind w:left="720"/>
      </w:pPr>
      <w:r>
        <w:t xml:space="preserve">CAPTAINS: </w:t>
      </w:r>
      <w:r>
        <w:tab/>
        <w:t>Dusan Pavlovic &amp; Mandy Tran</w:t>
      </w:r>
    </w:p>
    <w:p w:rsidR="00361CDA" w:rsidRDefault="00361CDA" w:rsidP="00361CDA">
      <w:pPr>
        <w:pStyle w:val="PlainText"/>
        <w:ind w:left="720"/>
      </w:pPr>
      <w:r>
        <w:t>VICE CAPTAINS: Flamur Polozani &amp;</w:t>
      </w:r>
      <w:r w:rsidR="00F3526F">
        <w:t xml:space="preserve"> Flinn</w:t>
      </w:r>
      <w:r>
        <w:t xml:space="preserve"> Westman</w:t>
      </w:r>
    </w:p>
    <w:p w:rsidR="00361CDA" w:rsidRDefault="00361CDA" w:rsidP="00361CDA">
      <w:pPr>
        <w:pStyle w:val="PlainText"/>
        <w:ind w:left="720"/>
      </w:pPr>
      <w:r>
        <w:t>YEAR 11:</w:t>
      </w:r>
    </w:p>
    <w:p w:rsidR="00361CDA" w:rsidRDefault="00361CDA" w:rsidP="00361CDA">
      <w:pPr>
        <w:pStyle w:val="PlainText"/>
        <w:ind w:left="720"/>
      </w:pPr>
      <w:r>
        <w:t>Nathaniel Malaki</w:t>
      </w:r>
    </w:p>
    <w:p w:rsidR="00361CDA" w:rsidRDefault="00361CDA" w:rsidP="00361CDA">
      <w:pPr>
        <w:pStyle w:val="PlainText"/>
        <w:ind w:left="720"/>
      </w:pPr>
      <w:r>
        <w:t>Hieu Tran</w:t>
      </w:r>
    </w:p>
    <w:p w:rsidR="00361CDA" w:rsidRDefault="00361CDA" w:rsidP="00361CDA">
      <w:pPr>
        <w:pStyle w:val="PlainText"/>
        <w:ind w:left="720"/>
      </w:pPr>
      <w:r>
        <w:t>Liliana Spiroski</w:t>
      </w:r>
    </w:p>
    <w:p w:rsidR="00361CDA" w:rsidRDefault="00361CDA" w:rsidP="00361CDA">
      <w:pPr>
        <w:pStyle w:val="PlainText"/>
        <w:ind w:left="720"/>
      </w:pPr>
      <w:r>
        <w:t>YEAR 10:</w:t>
      </w:r>
    </w:p>
    <w:p w:rsidR="00361CDA" w:rsidRDefault="00361CDA" w:rsidP="00361CDA">
      <w:pPr>
        <w:pStyle w:val="PlainText"/>
        <w:ind w:left="720"/>
      </w:pPr>
      <w:r>
        <w:t>Alek Jovevski</w:t>
      </w:r>
    </w:p>
    <w:p w:rsidR="00361CDA" w:rsidRDefault="00361CDA" w:rsidP="00361CDA">
      <w:pPr>
        <w:pStyle w:val="PlainText"/>
        <w:ind w:left="720"/>
      </w:pPr>
      <w:r>
        <w:t>Ashton Miller</w:t>
      </w:r>
    </w:p>
    <w:p w:rsidR="00361CDA" w:rsidRDefault="00361CDA" w:rsidP="00361CDA">
      <w:pPr>
        <w:pStyle w:val="PlainText"/>
        <w:ind w:left="720"/>
      </w:pPr>
      <w:r>
        <w:t>Majenta Collis</w:t>
      </w:r>
    </w:p>
    <w:p w:rsidR="00361CDA" w:rsidRDefault="00361CDA" w:rsidP="00361CDA">
      <w:pPr>
        <w:pStyle w:val="PlainText"/>
        <w:ind w:left="720"/>
      </w:pPr>
      <w:r>
        <w:t>Naomi Kim</w:t>
      </w:r>
    </w:p>
    <w:p w:rsidR="00361CDA" w:rsidRDefault="00361CDA" w:rsidP="00361CDA">
      <w:pPr>
        <w:pStyle w:val="PlainText"/>
        <w:ind w:left="720"/>
      </w:pPr>
      <w:r>
        <w:t>YEAR 9:</w:t>
      </w:r>
    </w:p>
    <w:p w:rsidR="00361CDA" w:rsidRDefault="00361CDA" w:rsidP="00361CDA">
      <w:pPr>
        <w:pStyle w:val="PlainText"/>
        <w:ind w:left="720"/>
      </w:pPr>
      <w:r>
        <w:t>Ali Marmar</w:t>
      </w:r>
    </w:p>
    <w:p w:rsidR="00361CDA" w:rsidRDefault="00361CDA" w:rsidP="00361CDA">
      <w:pPr>
        <w:pStyle w:val="PlainText"/>
        <w:ind w:firstLine="720"/>
      </w:pPr>
      <w:r>
        <w:t>Kayla Mulholland</w:t>
      </w:r>
    </w:p>
    <w:p w:rsidR="00361CDA" w:rsidRDefault="00361CDA" w:rsidP="00361CDA">
      <w:pPr>
        <w:pStyle w:val="PlainText"/>
        <w:ind w:firstLine="720"/>
      </w:pPr>
      <w:r>
        <w:t>YEAR 8:</w:t>
      </w:r>
    </w:p>
    <w:p w:rsidR="00361CDA" w:rsidRDefault="00361CDA" w:rsidP="00361CDA">
      <w:pPr>
        <w:pStyle w:val="PlainText"/>
        <w:ind w:firstLine="720"/>
      </w:pPr>
      <w:r>
        <w:t>Sam Nicholls</w:t>
      </w:r>
    </w:p>
    <w:p w:rsidR="00361CDA" w:rsidRDefault="00361CDA" w:rsidP="00361CDA">
      <w:pPr>
        <w:pStyle w:val="PlainText"/>
        <w:ind w:left="720"/>
      </w:pPr>
      <w:r>
        <w:t>Emerson Dockett</w:t>
      </w:r>
    </w:p>
    <w:p w:rsidR="00361CDA" w:rsidRPr="003C3853" w:rsidRDefault="00361CDA" w:rsidP="00361CDA">
      <w:pPr>
        <w:pStyle w:val="PlainText"/>
        <w:ind w:left="720"/>
      </w:pPr>
      <w:r>
        <w:t>Monica Ayoub​</w:t>
      </w:r>
    </w:p>
    <w:p w:rsidR="00361CDA" w:rsidRPr="00A46D5A" w:rsidRDefault="00361CDA" w:rsidP="00361CDA">
      <w:pPr>
        <w:pStyle w:val="ListParagraph"/>
        <w:numPr>
          <w:ilvl w:val="0"/>
          <w:numId w:val="9"/>
        </w:numPr>
        <w:spacing w:after="0" w:line="240" w:lineRule="auto"/>
        <w:contextualSpacing w:val="0"/>
        <w:rPr>
          <w:sz w:val="24"/>
          <w:szCs w:val="24"/>
        </w:rPr>
      </w:pPr>
      <w:r w:rsidRPr="00A46D5A">
        <w:rPr>
          <w:sz w:val="24"/>
          <w:szCs w:val="24"/>
        </w:rPr>
        <w:t>Trae Arnold will be interviewed by WIN News today as he is currently competing in a national level as a Ten Pin Bowler (as well as participating in our TSP soccer program)</w:t>
      </w:r>
    </w:p>
    <w:p w:rsidR="00361CDA" w:rsidRPr="00A46D5A" w:rsidRDefault="00361CDA" w:rsidP="00361CDA">
      <w:pPr>
        <w:pStyle w:val="ListParagraph"/>
        <w:numPr>
          <w:ilvl w:val="0"/>
          <w:numId w:val="9"/>
        </w:numPr>
        <w:spacing w:after="0" w:line="240" w:lineRule="auto"/>
        <w:contextualSpacing w:val="0"/>
        <w:rPr>
          <w:sz w:val="24"/>
          <w:szCs w:val="24"/>
        </w:rPr>
      </w:pPr>
      <w:r w:rsidRPr="00A46D5A">
        <w:rPr>
          <w:sz w:val="24"/>
          <w:szCs w:val="24"/>
        </w:rPr>
        <w:t>Our school debating team were Zone finalists and went to  a Batemans Bay camp to further hone their debating skills</w:t>
      </w:r>
    </w:p>
    <w:p w:rsidR="00361CDA" w:rsidRPr="00A46D5A" w:rsidRDefault="00361CDA" w:rsidP="00361CDA">
      <w:pPr>
        <w:pStyle w:val="ListParagraph"/>
        <w:numPr>
          <w:ilvl w:val="0"/>
          <w:numId w:val="9"/>
        </w:numPr>
        <w:spacing w:after="0" w:line="240" w:lineRule="auto"/>
        <w:contextualSpacing w:val="0"/>
        <w:rPr>
          <w:sz w:val="24"/>
          <w:szCs w:val="24"/>
        </w:rPr>
      </w:pPr>
      <w:r w:rsidRPr="00A46D5A">
        <w:rPr>
          <w:sz w:val="24"/>
          <w:szCs w:val="24"/>
        </w:rPr>
        <w:t>Illawarra Sports High has submitted an expression of interest to work with University of Sydney mentors in incorporating STEM into the curriculum.</w:t>
      </w:r>
      <w:r w:rsidRPr="00A46D5A">
        <w:rPr>
          <w:rFonts w:cs="Arial"/>
          <w:sz w:val="24"/>
          <w:szCs w:val="24"/>
        </w:rPr>
        <w:t xml:space="preserve"> Participation in the STEM Teacher Enrichment Academy will greatly assist teachers in developing their expertise in teaching science, mathematics and technology using the pedagogy of problem solving and inquiry based learning. All Year 10 students will be doing a STEM based project on rockets during the last </w:t>
      </w:r>
      <w:r w:rsidR="00F3526F" w:rsidRPr="00A46D5A">
        <w:rPr>
          <w:rFonts w:cs="Arial"/>
          <w:sz w:val="24"/>
          <w:szCs w:val="24"/>
        </w:rPr>
        <w:t>five</w:t>
      </w:r>
      <w:r w:rsidRPr="00A46D5A">
        <w:rPr>
          <w:rFonts w:cs="Arial"/>
          <w:sz w:val="24"/>
          <w:szCs w:val="24"/>
        </w:rPr>
        <w:t xml:space="preserve"> weeks of Term 4 and STEM will be offered as an elective in 2017.</w:t>
      </w:r>
    </w:p>
    <w:p w:rsidR="00361CDA" w:rsidRPr="00A46D5A" w:rsidRDefault="00361CDA" w:rsidP="00361CDA">
      <w:pPr>
        <w:pStyle w:val="ListParagraph"/>
        <w:numPr>
          <w:ilvl w:val="0"/>
          <w:numId w:val="9"/>
        </w:numPr>
        <w:spacing w:after="0" w:line="240" w:lineRule="auto"/>
        <w:contextualSpacing w:val="0"/>
        <w:rPr>
          <w:sz w:val="24"/>
          <w:szCs w:val="24"/>
        </w:rPr>
      </w:pPr>
      <w:r w:rsidRPr="00A46D5A">
        <w:rPr>
          <w:rFonts w:cs="Arial"/>
          <w:sz w:val="24"/>
          <w:szCs w:val="24"/>
        </w:rPr>
        <w:t>Year 11 students are currently completing their yearly exams and will start the HSC course next term</w:t>
      </w:r>
    </w:p>
    <w:p w:rsidR="00361CDA" w:rsidRPr="00A46D5A" w:rsidRDefault="00361CDA" w:rsidP="00361CDA">
      <w:pPr>
        <w:pStyle w:val="ListParagraph"/>
        <w:numPr>
          <w:ilvl w:val="0"/>
          <w:numId w:val="9"/>
        </w:numPr>
        <w:spacing w:after="0" w:line="240" w:lineRule="auto"/>
        <w:contextualSpacing w:val="0"/>
        <w:rPr>
          <w:sz w:val="24"/>
          <w:szCs w:val="24"/>
        </w:rPr>
      </w:pPr>
      <w:r w:rsidRPr="00A46D5A">
        <w:rPr>
          <w:rFonts w:cs="Arial"/>
          <w:sz w:val="24"/>
          <w:szCs w:val="24"/>
        </w:rPr>
        <w:t>Preparations for Year 12 graduation are well under way and there are a full week of activities organised for Week 10 (Year 12 picnic day, graduation practice, year 12 graduation)</w:t>
      </w:r>
    </w:p>
    <w:p w:rsidR="00361CDA" w:rsidRPr="00A46D5A" w:rsidRDefault="00361CDA" w:rsidP="00361CDA">
      <w:pPr>
        <w:spacing w:after="0" w:line="240" w:lineRule="auto"/>
        <w:rPr>
          <w:sz w:val="24"/>
          <w:szCs w:val="24"/>
        </w:rPr>
      </w:pPr>
    </w:p>
    <w:p w:rsidR="00361CDA" w:rsidRDefault="00361CDA" w:rsidP="00361CDA">
      <w:pPr>
        <w:pStyle w:val="ListParagraph"/>
        <w:rPr>
          <w:rFonts w:ascii="Arial" w:hAnsi="Arial" w:cs="Arial"/>
          <w:b/>
          <w:i/>
          <w:sz w:val="20"/>
          <w:szCs w:val="20"/>
        </w:rPr>
      </w:pPr>
      <w:r w:rsidRPr="00C05697">
        <w:rPr>
          <w:rFonts w:ascii="Arial" w:hAnsi="Arial" w:cs="Arial"/>
          <w:b/>
          <w:i/>
          <w:sz w:val="20"/>
          <w:szCs w:val="20"/>
        </w:rPr>
        <w:t xml:space="preserve">Illawarra Sports High thanks all Parents and Helpers for your ongoing support of our school </w:t>
      </w:r>
    </w:p>
    <w:sectPr w:rsidR="00361CDA" w:rsidSect="009818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5A7"/>
    <w:multiLevelType w:val="hybridMultilevel"/>
    <w:tmpl w:val="2ADA44E6"/>
    <w:lvl w:ilvl="0" w:tplc="1F0A427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9F14A2"/>
    <w:multiLevelType w:val="multilevel"/>
    <w:tmpl w:val="60D2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620F71"/>
    <w:multiLevelType w:val="hybridMultilevel"/>
    <w:tmpl w:val="39803BC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300B472D"/>
    <w:multiLevelType w:val="hybridMultilevel"/>
    <w:tmpl w:val="90BAD460"/>
    <w:lvl w:ilvl="0" w:tplc="1A7211D6">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A7D7284"/>
    <w:multiLevelType w:val="hybridMultilevel"/>
    <w:tmpl w:val="E1FAE6B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nsid w:val="4E3624C3"/>
    <w:multiLevelType w:val="hybridMultilevel"/>
    <w:tmpl w:val="3E46822E"/>
    <w:lvl w:ilvl="0" w:tplc="507C33F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9CA6A02"/>
    <w:multiLevelType w:val="hybridMultilevel"/>
    <w:tmpl w:val="2F52D6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0BB4293"/>
    <w:multiLevelType w:val="hybridMultilevel"/>
    <w:tmpl w:val="659ED17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nsid w:val="6B0313B0"/>
    <w:multiLevelType w:val="hybridMultilevel"/>
    <w:tmpl w:val="208C09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F211C62"/>
    <w:multiLevelType w:val="hybridMultilevel"/>
    <w:tmpl w:val="B532DA60"/>
    <w:lvl w:ilvl="0" w:tplc="98AA29B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790637C4"/>
    <w:multiLevelType w:val="hybridMultilevel"/>
    <w:tmpl w:val="AC3E4A04"/>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5"/>
  </w:num>
  <w:num w:numId="2">
    <w:abstractNumId w:val="10"/>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3"/>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DC"/>
    <w:rsid w:val="0002599F"/>
    <w:rsid w:val="000445E9"/>
    <w:rsid w:val="00072325"/>
    <w:rsid w:val="000F2905"/>
    <w:rsid w:val="00183E83"/>
    <w:rsid w:val="001C115D"/>
    <w:rsid w:val="00203670"/>
    <w:rsid w:val="0021583C"/>
    <w:rsid w:val="00231559"/>
    <w:rsid w:val="00253358"/>
    <w:rsid w:val="002774AB"/>
    <w:rsid w:val="002B6659"/>
    <w:rsid w:val="002E7074"/>
    <w:rsid w:val="0031796B"/>
    <w:rsid w:val="00361CDA"/>
    <w:rsid w:val="003B711E"/>
    <w:rsid w:val="00504AF2"/>
    <w:rsid w:val="005505FF"/>
    <w:rsid w:val="00556AC5"/>
    <w:rsid w:val="005673B2"/>
    <w:rsid w:val="00575321"/>
    <w:rsid w:val="00582CD6"/>
    <w:rsid w:val="005E09B4"/>
    <w:rsid w:val="00706D96"/>
    <w:rsid w:val="00737969"/>
    <w:rsid w:val="00831608"/>
    <w:rsid w:val="00840865"/>
    <w:rsid w:val="008607B2"/>
    <w:rsid w:val="00864B28"/>
    <w:rsid w:val="00877CB4"/>
    <w:rsid w:val="008F1DB5"/>
    <w:rsid w:val="0090436F"/>
    <w:rsid w:val="009575E3"/>
    <w:rsid w:val="00961E71"/>
    <w:rsid w:val="009818DC"/>
    <w:rsid w:val="009C129B"/>
    <w:rsid w:val="009D64BA"/>
    <w:rsid w:val="00A005DF"/>
    <w:rsid w:val="00CD69B8"/>
    <w:rsid w:val="00D622B2"/>
    <w:rsid w:val="00D854CF"/>
    <w:rsid w:val="00EA1012"/>
    <w:rsid w:val="00EC0D87"/>
    <w:rsid w:val="00F1244C"/>
    <w:rsid w:val="00F27F41"/>
    <w:rsid w:val="00F3526F"/>
    <w:rsid w:val="00F61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E3"/>
    <w:pPr>
      <w:ind w:left="720"/>
      <w:contextualSpacing/>
    </w:pPr>
  </w:style>
  <w:style w:type="paragraph" w:styleId="BodyText">
    <w:name w:val="Body Text"/>
    <w:basedOn w:val="Normal"/>
    <w:link w:val="BodyTextChar"/>
    <w:rsid w:val="0002599F"/>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02599F"/>
    <w:rPr>
      <w:rFonts w:ascii="Arial" w:eastAsia="Times New Roman" w:hAnsi="Arial" w:cs="Times New Roman"/>
      <w:szCs w:val="20"/>
      <w:lang w:val="en-US"/>
    </w:rPr>
  </w:style>
  <w:style w:type="paragraph" w:styleId="Title">
    <w:name w:val="Title"/>
    <w:basedOn w:val="Normal"/>
    <w:link w:val="TitleChar"/>
    <w:qFormat/>
    <w:rsid w:val="0002599F"/>
    <w:pPr>
      <w:pBdr>
        <w:top w:val="single" w:sz="4" w:space="1" w:color="auto"/>
        <w:left w:val="single" w:sz="4" w:space="0" w:color="auto"/>
        <w:bottom w:val="single" w:sz="4" w:space="1" w:color="auto"/>
        <w:right w:val="single" w:sz="4" w:space="4" w:color="auto"/>
      </w:pBdr>
      <w:shd w:val="pct30" w:color="000000" w:fill="FFFFFF"/>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02599F"/>
    <w:rPr>
      <w:rFonts w:ascii="Arial" w:eastAsia="Times New Roman" w:hAnsi="Arial" w:cs="Times New Roman"/>
      <w:b/>
      <w:sz w:val="28"/>
      <w:szCs w:val="20"/>
      <w:shd w:val="pct30" w:color="000000" w:fill="FFFFFF"/>
      <w:lang w:val="en-US"/>
    </w:rPr>
  </w:style>
  <w:style w:type="paragraph" w:styleId="PlainText">
    <w:name w:val="Plain Text"/>
    <w:basedOn w:val="Normal"/>
    <w:link w:val="PlainTextChar"/>
    <w:uiPriority w:val="99"/>
    <w:unhideWhenUsed/>
    <w:rsid w:val="00361CDA"/>
    <w:pPr>
      <w:spacing w:after="0"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361CDA"/>
    <w:rPr>
      <w:rFonts w:ascii="Calibri" w:eastAsiaTheme="minorHAnsi" w:hAnsi="Calibri" w:cs="Consolas"/>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E3"/>
    <w:pPr>
      <w:ind w:left="720"/>
      <w:contextualSpacing/>
    </w:pPr>
  </w:style>
  <w:style w:type="paragraph" w:styleId="BodyText">
    <w:name w:val="Body Text"/>
    <w:basedOn w:val="Normal"/>
    <w:link w:val="BodyTextChar"/>
    <w:rsid w:val="0002599F"/>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02599F"/>
    <w:rPr>
      <w:rFonts w:ascii="Arial" w:eastAsia="Times New Roman" w:hAnsi="Arial" w:cs="Times New Roman"/>
      <w:szCs w:val="20"/>
      <w:lang w:val="en-US"/>
    </w:rPr>
  </w:style>
  <w:style w:type="paragraph" w:styleId="Title">
    <w:name w:val="Title"/>
    <w:basedOn w:val="Normal"/>
    <w:link w:val="TitleChar"/>
    <w:qFormat/>
    <w:rsid w:val="0002599F"/>
    <w:pPr>
      <w:pBdr>
        <w:top w:val="single" w:sz="4" w:space="1" w:color="auto"/>
        <w:left w:val="single" w:sz="4" w:space="0" w:color="auto"/>
        <w:bottom w:val="single" w:sz="4" w:space="1" w:color="auto"/>
        <w:right w:val="single" w:sz="4" w:space="4" w:color="auto"/>
      </w:pBdr>
      <w:shd w:val="pct30" w:color="000000" w:fill="FFFFFF"/>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02599F"/>
    <w:rPr>
      <w:rFonts w:ascii="Arial" w:eastAsia="Times New Roman" w:hAnsi="Arial" w:cs="Times New Roman"/>
      <w:b/>
      <w:sz w:val="28"/>
      <w:szCs w:val="20"/>
      <w:shd w:val="pct30" w:color="000000" w:fill="FFFFFF"/>
      <w:lang w:val="en-US"/>
    </w:rPr>
  </w:style>
  <w:style w:type="paragraph" w:styleId="PlainText">
    <w:name w:val="Plain Text"/>
    <w:basedOn w:val="Normal"/>
    <w:link w:val="PlainTextChar"/>
    <w:uiPriority w:val="99"/>
    <w:unhideWhenUsed/>
    <w:rsid w:val="00361CDA"/>
    <w:pPr>
      <w:spacing w:after="0"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361CDA"/>
    <w:rPr>
      <w:rFonts w:ascii="Calibri" w:eastAsiaTheme="minorHAnsi" w:hAnsi="Calibri"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4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Raechel</dc:creator>
  <cp:lastModifiedBy>McCann, Natalie</cp:lastModifiedBy>
  <cp:revision>4</cp:revision>
  <cp:lastPrinted>2015-09-16T03:20:00Z</cp:lastPrinted>
  <dcterms:created xsi:type="dcterms:W3CDTF">2016-10-14T01:47:00Z</dcterms:created>
  <dcterms:modified xsi:type="dcterms:W3CDTF">2016-10-18T23:11:00Z</dcterms:modified>
</cp:coreProperties>
</file>